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B9" w:rsidRPr="00A1092A" w:rsidRDefault="001E78B9" w:rsidP="001E78B9">
      <w:pPr>
        <w:pStyle w:val="a3"/>
        <w:widowControl w:val="0"/>
        <w:jc w:val="center"/>
        <w:rPr>
          <w:b/>
          <w:szCs w:val="28"/>
        </w:rPr>
      </w:pPr>
      <w:r w:rsidRPr="00A1092A">
        <w:rPr>
          <w:b/>
          <w:szCs w:val="28"/>
        </w:rPr>
        <w:t>Раздел контроля знаний</w:t>
      </w:r>
    </w:p>
    <w:p w:rsidR="001E78B9" w:rsidRPr="00A1092A" w:rsidRDefault="001E78B9" w:rsidP="001E78B9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</w:p>
    <w:p w:rsidR="001E78B9" w:rsidRPr="00A1092A" w:rsidRDefault="001E78B9" w:rsidP="001E78B9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Примерный перечень </w:t>
      </w:r>
      <w:r w:rsidRPr="00A1092A">
        <w:rPr>
          <w:rFonts w:ascii="Times New Roman" w:hAnsi="Times New Roman"/>
          <w:b/>
          <w:sz w:val="28"/>
        </w:rPr>
        <w:t>вопрос</w:t>
      </w:r>
      <w:r>
        <w:rPr>
          <w:rFonts w:ascii="Times New Roman" w:hAnsi="Times New Roman"/>
          <w:b/>
          <w:sz w:val="28"/>
        </w:rPr>
        <w:t>ов</w:t>
      </w:r>
      <w:r w:rsidRPr="00A1092A">
        <w:rPr>
          <w:rFonts w:ascii="Times New Roman" w:hAnsi="Times New Roman"/>
          <w:b/>
          <w:sz w:val="28"/>
        </w:rPr>
        <w:t xml:space="preserve"> к зачету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spacing w:before="120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Предмет, принципы и задачи психологии. Этапы развития психологии как науки.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Структура психологии, ее отрасли.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Методы исследования в психологии.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Классификация психических явлений</w:t>
      </w:r>
      <w:r w:rsidRPr="00A1092A">
        <w:rPr>
          <w:rFonts w:ascii="Times New Roman" w:hAnsi="Times New Roman"/>
          <w:sz w:val="28"/>
          <w:szCs w:val="28"/>
        </w:rPr>
        <w:t xml:space="preserve">. 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Различия психики животных и человека.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сознания, его структура и функции.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самосознания, его структура и функции.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виды ощущений (классификация).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закономерности ощущений.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виды восприятия.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свойства восприятия.</w:t>
      </w:r>
    </w:p>
    <w:p w:rsidR="001E78B9" w:rsidRPr="00A1092A" w:rsidRDefault="001E78B9" w:rsidP="001E78B9">
      <w:pPr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 внимания, его виды и функции.</w:t>
      </w:r>
    </w:p>
    <w:p w:rsidR="001E78B9" w:rsidRPr="00A1092A" w:rsidRDefault="001E78B9" w:rsidP="001E78B9">
      <w:pPr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 и свойства внимания.</w:t>
      </w:r>
    </w:p>
    <w:p w:rsidR="001E78B9" w:rsidRPr="00A1092A" w:rsidRDefault="001E78B9" w:rsidP="001E78B9">
      <w:pPr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Понятие, процессы памяти и их характеристика.</w:t>
      </w:r>
    </w:p>
    <w:p w:rsidR="001E78B9" w:rsidRPr="00A1092A" w:rsidRDefault="001E78B9" w:rsidP="001E78B9">
      <w:pPr>
        <w:pStyle w:val="21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 и виды памяти, ее свойства.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Представления, их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Виды мышления и их характеристика.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 xml:space="preserve">Формы и операции </w:t>
      </w:r>
      <w:r w:rsidRPr="00A1092A">
        <w:rPr>
          <w:rFonts w:ascii="Times New Roman" w:hAnsi="Times New Roman"/>
          <w:sz w:val="28"/>
          <w:szCs w:val="28"/>
        </w:rPr>
        <w:t>мыслительной деятельности.</w:t>
      </w:r>
    </w:p>
    <w:p w:rsidR="001E78B9" w:rsidRPr="00A1092A" w:rsidRDefault="001E78B9" w:rsidP="001E78B9">
      <w:pPr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Общая и функциональная характеристика понятий: язык и речь. Свойства речи.</w:t>
      </w:r>
    </w:p>
    <w:p w:rsidR="001E78B9" w:rsidRPr="00A1092A" w:rsidRDefault="001E78B9" w:rsidP="001E78B9">
      <w:pPr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Понятие речи, ее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Виды и формы воображения.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эмоций, их виды и функции.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Эмоции и чувства. Виды чувств.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воли. Виды и структура волевого действия.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Классификация и сравнительная характеристика волевых качеств.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психического состояния, его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3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стресса и стадии его развития. Характеристика стресс-факторов.</w:t>
      </w:r>
    </w:p>
    <w:p w:rsidR="001E78B9" w:rsidRPr="00A1092A" w:rsidRDefault="001E78B9" w:rsidP="001E78B9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</w:p>
    <w:p w:rsidR="001E78B9" w:rsidRPr="00A1092A" w:rsidRDefault="001E78B9" w:rsidP="001E78B9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Примерный перечень </w:t>
      </w:r>
      <w:r w:rsidRPr="00A1092A">
        <w:rPr>
          <w:rFonts w:ascii="Times New Roman" w:hAnsi="Times New Roman"/>
          <w:b/>
          <w:sz w:val="28"/>
        </w:rPr>
        <w:t>вопрос</w:t>
      </w:r>
      <w:r>
        <w:rPr>
          <w:rFonts w:ascii="Times New Roman" w:hAnsi="Times New Roman"/>
          <w:b/>
          <w:sz w:val="28"/>
        </w:rPr>
        <w:t>ов</w:t>
      </w:r>
      <w:r w:rsidRPr="00A1092A">
        <w:rPr>
          <w:rFonts w:ascii="Times New Roman" w:hAnsi="Times New Roman"/>
          <w:b/>
          <w:sz w:val="28"/>
        </w:rPr>
        <w:t xml:space="preserve"> к экзамену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num" w:pos="0"/>
          <w:tab w:val="left" w:pos="851"/>
        </w:tabs>
        <w:spacing w:before="120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Предмет, принципы и задачи психологии. Этапы развития психологии как науки.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Структура психологии, ее отрасли.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Методы исследования в психологии.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Классификация психических явлений</w:t>
      </w:r>
      <w:r w:rsidRPr="00A1092A">
        <w:rPr>
          <w:rFonts w:ascii="Times New Roman" w:hAnsi="Times New Roman"/>
          <w:sz w:val="28"/>
          <w:szCs w:val="28"/>
        </w:rPr>
        <w:t xml:space="preserve">. 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Различия психики животных и человека.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сознания, его структура и функции.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самосознания, его структура и функции.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Психологическая структура личности по К.К.Платонову.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lastRenderedPageBreak/>
        <w:t>Направленность личности и ее формы.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потребностей и их классификация.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о деятельности. Структура деятельности.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A1092A">
        <w:rPr>
          <w:rFonts w:ascii="Times New Roman" w:hAnsi="Times New Roman"/>
          <w:spacing w:val="-4"/>
          <w:sz w:val="28"/>
          <w:szCs w:val="28"/>
        </w:rPr>
        <w:t>Мотивация и мотивы, их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деятельности и сравнительная характеристика ее видов</w:t>
      </w:r>
      <w:r w:rsidRPr="00A1092A">
        <w:rPr>
          <w:rFonts w:ascii="Times New Roman" w:hAnsi="Times New Roman"/>
          <w:spacing w:val="-4"/>
          <w:sz w:val="28"/>
          <w:szCs w:val="28"/>
        </w:rPr>
        <w:t>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Понятие и составляющие индивидуального стиля деятельности.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Характеристика темперамента, его типология.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Темперамент и основные свойства высшей нервной деятельности.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Характер и его структура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Типология характера.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Уровни развития способностей.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виды способностей.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виды ощущений (классификация).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закономерности ощущений.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виды восприятия.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и свойства восприятия.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 внимания, его виды и функции.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 и свойства внимания.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Понятие, процессы памяти и их характеристика.</w:t>
      </w:r>
    </w:p>
    <w:p w:rsidR="001E78B9" w:rsidRPr="00A1092A" w:rsidRDefault="001E78B9" w:rsidP="001E78B9">
      <w:pPr>
        <w:pStyle w:val="21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Понятие и виды памяти, ее свойства.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Представления, их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Виды мышления и их характеристика.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 xml:space="preserve">Формы и операции </w:t>
      </w:r>
      <w:r w:rsidRPr="00A1092A">
        <w:rPr>
          <w:rFonts w:ascii="Times New Roman" w:hAnsi="Times New Roman"/>
          <w:sz w:val="28"/>
          <w:szCs w:val="28"/>
        </w:rPr>
        <w:t>мыслительной деятельности.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Общая и функциональная характеристика понятий: язык и речь. Свойства речи.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Понятие речи, ее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Виды и формы воображения.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эмоций, их виды и функции.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Эмоции и чувства. Виды чувств.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воли. Виды и структура волевого действия.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Классификация и сравнительная характеристика волевых качеств.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Понятие психического состояния, его виды.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стресса и стадии его развития. Характеристика стресс-факторов.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Характеристика общения и его структура.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Виды и функции общения.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Понятия о группах и их классификация.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 xml:space="preserve">Руководство и лидерство в группе. 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bCs/>
          <w:sz w:val="28"/>
          <w:szCs w:val="28"/>
        </w:rPr>
        <w:t>Понятие конфликта, его виды и способы разрешения.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 xml:space="preserve">Периодизации возрастного развития. </w:t>
      </w:r>
    </w:p>
    <w:p w:rsidR="001E78B9" w:rsidRPr="00A1092A" w:rsidRDefault="001E78B9" w:rsidP="001E78B9">
      <w:pPr>
        <w:pStyle w:val="a6"/>
        <w:widowControl w:val="0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092A">
        <w:rPr>
          <w:rFonts w:ascii="Times New Roman" w:hAnsi="Times New Roman"/>
          <w:sz w:val="28"/>
          <w:szCs w:val="28"/>
        </w:rPr>
        <w:t>Психическое развитие лиц зрелого и пожилого возраста.</w:t>
      </w:r>
    </w:p>
    <w:p w:rsidR="001E78B9" w:rsidRPr="00A1092A" w:rsidRDefault="001E78B9" w:rsidP="001E78B9">
      <w:pPr>
        <w:pStyle w:val="7"/>
        <w:widowControl w:val="0"/>
        <w:numPr>
          <w:ilvl w:val="0"/>
          <w:numId w:val="16"/>
        </w:numPr>
        <w:tabs>
          <w:tab w:val="left" w:pos="993"/>
        </w:tabs>
        <w:spacing w:before="0" w:after="0"/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 xml:space="preserve">Психическое развитие детей дошкольного возраста. </w:t>
      </w:r>
    </w:p>
    <w:p w:rsidR="001E78B9" w:rsidRPr="00A1092A" w:rsidRDefault="001E78B9" w:rsidP="001E78B9">
      <w:pPr>
        <w:pStyle w:val="3"/>
        <w:widowControl w:val="0"/>
        <w:numPr>
          <w:ilvl w:val="0"/>
          <w:numId w:val="16"/>
        </w:numPr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Психическое развитие детей в младшем школьном возрасте.</w:t>
      </w:r>
    </w:p>
    <w:p w:rsidR="001E78B9" w:rsidRPr="00A1092A" w:rsidRDefault="001E78B9" w:rsidP="001E78B9">
      <w:pPr>
        <w:pStyle w:val="3"/>
        <w:widowControl w:val="0"/>
        <w:numPr>
          <w:ilvl w:val="0"/>
          <w:numId w:val="16"/>
        </w:numPr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Психическое развитие в подростковом возрасте.</w:t>
      </w:r>
    </w:p>
    <w:p w:rsidR="001E78B9" w:rsidRPr="00A1092A" w:rsidRDefault="001E78B9" w:rsidP="001E78B9">
      <w:pPr>
        <w:pStyle w:val="3"/>
        <w:widowControl w:val="0"/>
        <w:numPr>
          <w:ilvl w:val="0"/>
          <w:numId w:val="16"/>
        </w:numPr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Психическое развитие в старшем школьном возрасте.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lastRenderedPageBreak/>
        <w:t>Психологические теории обучения.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Психологические основы принципов обучения.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Понятие, структура и формирование учебной деятельности.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Психологические основы принципов и методов воспитания.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Психологические основы самовоспитания.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Педагогические способности, их структура.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Понятие и особенности педагогического общения.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Индивидуальный стиль деятельности педагога.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A1092A">
        <w:rPr>
          <w:sz w:val="28"/>
          <w:szCs w:val="28"/>
        </w:rPr>
        <w:t>Стили педагогического руководства.</w:t>
      </w:r>
    </w:p>
    <w:p w:rsidR="001E78B9" w:rsidRPr="00A1092A" w:rsidRDefault="001E78B9" w:rsidP="001E78B9">
      <w:pPr>
        <w:pStyle w:val="a3"/>
        <w:widowControl w:val="0"/>
        <w:jc w:val="center"/>
        <w:rPr>
          <w:sz w:val="26"/>
          <w:szCs w:val="26"/>
        </w:rPr>
      </w:pPr>
    </w:p>
    <w:p w:rsidR="001E78B9" w:rsidRPr="00A1092A" w:rsidRDefault="001E78B9" w:rsidP="001E78B9">
      <w:pPr>
        <w:widowControl w:val="0"/>
        <w:spacing w:before="120" w:after="120"/>
        <w:jc w:val="center"/>
      </w:pPr>
      <w:r w:rsidRPr="00A1092A">
        <w:rPr>
          <w:sz w:val="28"/>
          <w:szCs w:val="28"/>
        </w:rPr>
        <w:t>ПРИМЕРНЫЕ ЗАДАНИЯ ПРОГРАММИРОВАННОГО ОПРОСА</w:t>
      </w:r>
    </w:p>
    <w:p w:rsidR="001E78B9" w:rsidRPr="00A1092A" w:rsidRDefault="001E78B9" w:rsidP="001E78B9">
      <w:pPr>
        <w:widowControl w:val="0"/>
        <w:spacing w:after="120"/>
        <w:rPr>
          <w:sz w:val="28"/>
          <w:szCs w:val="28"/>
        </w:rPr>
      </w:pPr>
      <w:r w:rsidRPr="00A1092A">
        <w:rPr>
          <w:sz w:val="28"/>
          <w:szCs w:val="28"/>
        </w:rPr>
        <w:t>Вариант 1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70"/>
        <w:gridCol w:w="4501"/>
      </w:tblGrid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pStyle w:val="2"/>
              <w:ind w:firstLine="284"/>
              <w:outlineLvl w:val="1"/>
              <w:rPr>
                <w:b/>
                <w:i/>
                <w:sz w:val="20"/>
              </w:rPr>
            </w:pPr>
            <w:r w:rsidRPr="00A1092A">
              <w:rPr>
                <w:sz w:val="20"/>
              </w:rPr>
              <w:t xml:space="preserve">Вопрос 1.  </w:t>
            </w:r>
            <w:r w:rsidRPr="00A1092A">
              <w:rPr>
                <w:i/>
                <w:sz w:val="20"/>
              </w:rPr>
              <w:t>Предмет психологии:</w:t>
            </w:r>
          </w:p>
          <w:p w:rsidR="001E78B9" w:rsidRPr="00A1092A" w:rsidRDefault="001E78B9" w:rsidP="001E78B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0" w:firstLine="284"/>
              <w:jc w:val="both"/>
            </w:pPr>
            <w:r w:rsidRPr="00A1092A">
              <w:t>деятельность головного мозга;</w:t>
            </w:r>
          </w:p>
          <w:p w:rsidR="001E78B9" w:rsidRPr="00A1092A" w:rsidRDefault="001E78B9" w:rsidP="001E78B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0" w:firstLine="284"/>
              <w:jc w:val="both"/>
            </w:pPr>
            <w:r w:rsidRPr="00A1092A">
              <w:t>физиология организма человека;</w:t>
            </w:r>
          </w:p>
          <w:p w:rsidR="001E78B9" w:rsidRPr="00A1092A" w:rsidRDefault="001E78B9" w:rsidP="001E78B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0" w:firstLine="284"/>
              <w:jc w:val="both"/>
            </w:pPr>
            <w:r w:rsidRPr="00A1092A">
              <w:t>психика;</w:t>
            </w:r>
          </w:p>
          <w:p w:rsidR="001E78B9" w:rsidRPr="00A1092A" w:rsidRDefault="001E78B9" w:rsidP="001E78B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0" w:firstLine="284"/>
              <w:jc w:val="both"/>
            </w:pPr>
            <w:r w:rsidRPr="00A1092A">
              <w:t>физиология организма животного.</w:t>
            </w:r>
          </w:p>
          <w:p w:rsidR="001E78B9" w:rsidRPr="00A1092A" w:rsidRDefault="001E78B9" w:rsidP="002B22C9">
            <w:pPr>
              <w:ind w:left="284"/>
              <w:jc w:val="both"/>
            </w:pPr>
          </w:p>
        </w:tc>
        <w:tc>
          <w:tcPr>
            <w:tcW w:w="4501" w:type="dxa"/>
          </w:tcPr>
          <w:p w:rsidR="001E78B9" w:rsidRPr="00A1092A" w:rsidRDefault="001E78B9" w:rsidP="002B22C9">
            <w:pPr>
              <w:pStyle w:val="a9"/>
              <w:tabs>
                <w:tab w:val="left" w:pos="285"/>
              </w:tabs>
              <w:ind w:left="33"/>
              <w:jc w:val="both"/>
              <w:rPr>
                <w:sz w:val="20"/>
                <w:szCs w:val="20"/>
              </w:rPr>
            </w:pPr>
            <w:r w:rsidRPr="00A1092A">
              <w:rPr>
                <w:b/>
                <w:i/>
                <w:sz w:val="20"/>
                <w:szCs w:val="20"/>
              </w:rPr>
              <w:t xml:space="preserve">Вопрос 8. </w:t>
            </w:r>
            <w:r w:rsidRPr="00A1092A">
              <w:rPr>
                <w:sz w:val="20"/>
                <w:szCs w:val="20"/>
              </w:rPr>
              <w:t>Искаженное восприятие объекта или действительности, которое связано с помехами в ощущениях, называется:</w:t>
            </w:r>
          </w:p>
          <w:p w:rsidR="001E78B9" w:rsidRPr="00A1092A" w:rsidRDefault="001E78B9" w:rsidP="002B22C9">
            <w:pPr>
              <w:pStyle w:val="a9"/>
              <w:tabs>
                <w:tab w:val="left" w:pos="285"/>
              </w:tabs>
              <w:ind w:left="33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 xml:space="preserve">1. </w:t>
            </w:r>
            <w:r w:rsidRPr="00A1092A">
              <w:rPr>
                <w:sz w:val="20"/>
                <w:szCs w:val="20"/>
              </w:rPr>
              <w:tab/>
              <w:t>искажённость;</w:t>
            </w:r>
          </w:p>
          <w:p w:rsidR="001E78B9" w:rsidRPr="00A1092A" w:rsidRDefault="001E78B9" w:rsidP="002B22C9">
            <w:pPr>
              <w:pStyle w:val="a9"/>
              <w:tabs>
                <w:tab w:val="left" w:pos="285"/>
              </w:tabs>
              <w:ind w:left="33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2.</w:t>
            </w:r>
            <w:r w:rsidRPr="00A1092A">
              <w:rPr>
                <w:sz w:val="20"/>
                <w:szCs w:val="20"/>
              </w:rPr>
              <w:tab/>
              <w:t xml:space="preserve"> иллюзия;</w:t>
            </w:r>
          </w:p>
          <w:p w:rsidR="001E78B9" w:rsidRPr="00A1092A" w:rsidRDefault="001E78B9" w:rsidP="002B22C9">
            <w:pPr>
              <w:pStyle w:val="a9"/>
              <w:tabs>
                <w:tab w:val="left" w:pos="285"/>
              </w:tabs>
              <w:ind w:left="33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 xml:space="preserve">3. </w:t>
            </w:r>
            <w:r w:rsidRPr="00A1092A">
              <w:rPr>
                <w:sz w:val="20"/>
                <w:szCs w:val="20"/>
              </w:rPr>
              <w:tab/>
              <w:t>галлюцинация;</w:t>
            </w:r>
          </w:p>
          <w:p w:rsidR="001E78B9" w:rsidRPr="00A1092A" w:rsidRDefault="001E78B9" w:rsidP="002B22C9">
            <w:pPr>
              <w:pStyle w:val="a9"/>
              <w:tabs>
                <w:tab w:val="left" w:pos="285"/>
              </w:tabs>
              <w:ind w:left="33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 xml:space="preserve">4. </w:t>
            </w:r>
            <w:r w:rsidRPr="00A1092A">
              <w:rPr>
                <w:sz w:val="20"/>
                <w:szCs w:val="20"/>
              </w:rPr>
              <w:tab/>
              <w:t>синестезия</w:t>
            </w:r>
          </w:p>
        </w:tc>
      </w:tr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jc w:val="both"/>
            </w:pPr>
            <w:r w:rsidRPr="00A1092A">
              <w:rPr>
                <w:b/>
              </w:rPr>
              <w:t>Вопрос 2.</w:t>
            </w:r>
            <w:r w:rsidRPr="00A1092A">
              <w:t xml:space="preserve">  Минимальная величина раздражителя, вызывающая ощущение, называется …</w:t>
            </w:r>
          </w:p>
          <w:p w:rsidR="001E78B9" w:rsidRPr="00A1092A" w:rsidRDefault="001E78B9" w:rsidP="002B22C9">
            <w:pPr>
              <w:jc w:val="both"/>
            </w:pPr>
            <w:r w:rsidRPr="00A1092A">
              <w:t xml:space="preserve">1) верхним абсолютным порогом чувствительности; </w:t>
            </w:r>
          </w:p>
          <w:p w:rsidR="001E78B9" w:rsidRPr="00A1092A" w:rsidRDefault="001E78B9" w:rsidP="002B22C9">
            <w:pPr>
              <w:jc w:val="both"/>
            </w:pPr>
            <w:r w:rsidRPr="00A1092A">
              <w:t xml:space="preserve">2) разностным порогом; </w:t>
            </w:r>
          </w:p>
          <w:p w:rsidR="001E78B9" w:rsidRPr="00A1092A" w:rsidRDefault="001E78B9" w:rsidP="002B22C9">
            <w:pPr>
              <w:jc w:val="both"/>
            </w:pPr>
            <w:r w:rsidRPr="00A1092A">
              <w:t xml:space="preserve">3) интенсивностью ощущения; </w:t>
            </w:r>
          </w:p>
          <w:p w:rsidR="001E78B9" w:rsidRPr="00A1092A" w:rsidRDefault="001E78B9" w:rsidP="002B22C9">
            <w:pPr>
              <w:jc w:val="both"/>
            </w:pPr>
            <w:r w:rsidRPr="00A1092A">
              <w:t xml:space="preserve">4) все ответы верны; </w:t>
            </w:r>
          </w:p>
          <w:p w:rsidR="001E78B9" w:rsidRPr="00A1092A" w:rsidRDefault="001E78B9" w:rsidP="002B22C9">
            <w:pPr>
              <w:jc w:val="both"/>
            </w:pPr>
            <w:r w:rsidRPr="00A1092A">
              <w:t>5) все ответы неверны.</w:t>
            </w:r>
          </w:p>
          <w:p w:rsidR="001E78B9" w:rsidRPr="00A1092A" w:rsidRDefault="001E78B9" w:rsidP="002B22C9">
            <w:pPr>
              <w:pStyle w:val="2"/>
              <w:ind w:firstLine="0"/>
              <w:outlineLvl w:val="1"/>
              <w:rPr>
                <w:sz w:val="20"/>
              </w:rPr>
            </w:pPr>
          </w:p>
        </w:tc>
        <w:tc>
          <w:tcPr>
            <w:tcW w:w="4501" w:type="dxa"/>
          </w:tcPr>
          <w:p w:rsidR="001E78B9" w:rsidRPr="00A1092A" w:rsidRDefault="001E78B9" w:rsidP="002B22C9">
            <w:pPr>
              <w:tabs>
                <w:tab w:val="left" w:pos="285"/>
              </w:tabs>
              <w:ind w:left="33"/>
              <w:jc w:val="both"/>
              <w:rPr>
                <w:spacing w:val="-2"/>
              </w:rPr>
            </w:pPr>
            <w:r w:rsidRPr="00A1092A">
              <w:rPr>
                <w:b/>
                <w:i/>
              </w:rPr>
              <w:t>Вопрос 9.</w:t>
            </w:r>
            <w:r w:rsidRPr="00A1092A">
              <w:t xml:space="preserve">Объединение людей, образование </w:t>
            </w:r>
            <w:r w:rsidRPr="00A1092A">
              <w:rPr>
                <w:spacing w:val="-6"/>
              </w:rPr>
              <w:t>которого вызвано объективной необходимостью в сотрудничестве и субъектив</w:t>
            </w:r>
            <w:r w:rsidRPr="00A1092A">
              <w:rPr>
                <w:spacing w:val="-12"/>
              </w:rPr>
              <w:t xml:space="preserve">ной потребностью в общении </w:t>
            </w:r>
            <w:r w:rsidRPr="00A1092A">
              <w:t>называется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  <w:rPr>
                <w:spacing w:val="-2"/>
              </w:rPr>
            </w:pPr>
            <w:r w:rsidRPr="00A1092A">
              <w:rPr>
                <w:spacing w:val="-2"/>
              </w:rPr>
              <w:t>1. большой группой;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  <w:rPr>
                <w:spacing w:val="-2"/>
              </w:rPr>
            </w:pPr>
            <w:r w:rsidRPr="00A1092A">
              <w:rPr>
                <w:spacing w:val="-6"/>
              </w:rPr>
              <w:t xml:space="preserve">2. </w:t>
            </w:r>
            <w:proofErr w:type="spellStart"/>
            <w:r w:rsidRPr="00A1092A">
              <w:rPr>
                <w:spacing w:val="-6"/>
              </w:rPr>
              <w:t>референтной</w:t>
            </w:r>
            <w:proofErr w:type="spellEnd"/>
            <w:r w:rsidRPr="00A1092A">
              <w:rPr>
                <w:spacing w:val="-6"/>
              </w:rPr>
              <w:t xml:space="preserve"> группой;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  <w:rPr>
                <w:spacing w:val="-2"/>
              </w:rPr>
            </w:pPr>
            <w:r w:rsidRPr="00A1092A">
              <w:rPr>
                <w:spacing w:val="-2"/>
              </w:rPr>
              <w:t>3. малой группой;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</w:pPr>
            <w:r w:rsidRPr="00A1092A">
              <w:rPr>
                <w:spacing w:val="1"/>
              </w:rPr>
              <w:t>4. неформальной группой.</w:t>
            </w:r>
          </w:p>
        </w:tc>
      </w:tr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ind w:firstLine="284"/>
            </w:pPr>
            <w:r w:rsidRPr="00A1092A">
              <w:rPr>
                <w:b/>
              </w:rPr>
              <w:t>Вопрос 3.</w:t>
            </w:r>
            <w:r w:rsidRPr="00A1092A">
              <w:t xml:space="preserve"> То, что незавершенные действия запоминаются лучше, выражает эффект: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2"/>
              </w:numPr>
              <w:tabs>
                <w:tab w:val="left" w:pos="851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ореола;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2"/>
              </w:numPr>
              <w:tabs>
                <w:tab w:val="left" w:pos="851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плацебо;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2"/>
              </w:numPr>
              <w:tabs>
                <w:tab w:val="left" w:pos="851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Б.В.Зейгарник;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2"/>
              </w:numPr>
              <w:tabs>
                <w:tab w:val="left" w:pos="851"/>
              </w:tabs>
              <w:ind w:left="0" w:firstLine="567"/>
              <w:rPr>
                <w:sz w:val="20"/>
                <w:szCs w:val="20"/>
              </w:rPr>
            </w:pPr>
            <w:proofErr w:type="spellStart"/>
            <w:r w:rsidRPr="00A1092A">
              <w:rPr>
                <w:sz w:val="20"/>
                <w:szCs w:val="20"/>
              </w:rPr>
              <w:t>недавности</w:t>
            </w:r>
            <w:proofErr w:type="spellEnd"/>
            <w:r w:rsidRPr="00A1092A">
              <w:rPr>
                <w:sz w:val="20"/>
                <w:szCs w:val="20"/>
              </w:rPr>
              <w:t>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2"/>
              </w:numPr>
              <w:tabs>
                <w:tab w:val="left" w:pos="851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все ответы неверны.</w:t>
            </w:r>
          </w:p>
          <w:p w:rsidR="001E78B9" w:rsidRPr="00A1092A" w:rsidRDefault="001E78B9" w:rsidP="002B22C9">
            <w:pPr>
              <w:pStyle w:val="2"/>
              <w:ind w:firstLine="0"/>
              <w:outlineLvl w:val="1"/>
              <w:rPr>
                <w:sz w:val="20"/>
              </w:rPr>
            </w:pPr>
          </w:p>
        </w:tc>
        <w:tc>
          <w:tcPr>
            <w:tcW w:w="4501" w:type="dxa"/>
          </w:tcPr>
          <w:p w:rsidR="001E78B9" w:rsidRPr="00A1092A" w:rsidRDefault="001E78B9" w:rsidP="002B22C9">
            <w:pPr>
              <w:tabs>
                <w:tab w:val="left" w:pos="255"/>
                <w:tab w:val="left" w:pos="285"/>
              </w:tabs>
              <w:ind w:left="33"/>
            </w:pPr>
            <w:r w:rsidRPr="00A1092A">
              <w:rPr>
                <w:b/>
                <w:i/>
              </w:rPr>
              <w:t xml:space="preserve">Вопрос 10.  </w:t>
            </w:r>
            <w:r w:rsidRPr="00A1092A">
              <w:t>К видам мышления относятся следующие его проявления, кроме одного:</w:t>
            </w:r>
          </w:p>
          <w:p w:rsidR="001E78B9" w:rsidRPr="00A1092A" w:rsidRDefault="001E78B9" w:rsidP="001E78B9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  <w:tab w:val="left" w:pos="255"/>
                <w:tab w:val="left" w:pos="285"/>
                <w:tab w:val="left" w:pos="851"/>
              </w:tabs>
              <w:ind w:left="33" w:firstLine="0"/>
            </w:pPr>
            <w:r w:rsidRPr="00A1092A">
              <w:t>наглядно-действенное;</w:t>
            </w:r>
          </w:p>
          <w:p w:rsidR="001E78B9" w:rsidRPr="00A1092A" w:rsidRDefault="001E78B9" w:rsidP="001E78B9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  <w:tab w:val="left" w:pos="255"/>
                <w:tab w:val="left" w:pos="285"/>
                <w:tab w:val="left" w:pos="851"/>
              </w:tabs>
              <w:ind w:left="33" w:firstLine="0"/>
            </w:pPr>
            <w:r w:rsidRPr="00A1092A">
              <w:t>наглядно-образное;</w:t>
            </w:r>
          </w:p>
          <w:p w:rsidR="001E78B9" w:rsidRPr="00A1092A" w:rsidRDefault="001E78B9" w:rsidP="001E78B9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  <w:tab w:val="left" w:pos="255"/>
                <w:tab w:val="left" w:pos="285"/>
                <w:tab w:val="left" w:pos="851"/>
              </w:tabs>
              <w:ind w:left="33" w:firstLine="0"/>
            </w:pPr>
            <w:r w:rsidRPr="00A1092A">
              <w:t>понятийное;</w:t>
            </w:r>
          </w:p>
          <w:p w:rsidR="001E78B9" w:rsidRPr="00A1092A" w:rsidRDefault="001E78B9" w:rsidP="001E78B9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  <w:tab w:val="left" w:pos="255"/>
                <w:tab w:val="left" w:pos="285"/>
                <w:tab w:val="left" w:pos="851"/>
              </w:tabs>
              <w:ind w:left="33" w:firstLine="0"/>
            </w:pPr>
            <w:r w:rsidRPr="00A1092A">
              <w:t>теоретическое;</w:t>
            </w:r>
          </w:p>
          <w:p w:rsidR="001E78B9" w:rsidRPr="00A1092A" w:rsidRDefault="001E78B9" w:rsidP="001E78B9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  <w:tab w:val="left" w:pos="255"/>
                <w:tab w:val="left" w:pos="285"/>
                <w:tab w:val="left" w:pos="851"/>
              </w:tabs>
              <w:ind w:left="33" w:firstLine="0"/>
            </w:pPr>
            <w:r w:rsidRPr="00A1092A">
              <w:t>образное;</w:t>
            </w:r>
          </w:p>
          <w:p w:rsidR="001E78B9" w:rsidRPr="00A1092A" w:rsidRDefault="001E78B9" w:rsidP="002B22C9">
            <w:pPr>
              <w:tabs>
                <w:tab w:val="num" w:pos="0"/>
                <w:tab w:val="left" w:pos="255"/>
                <w:tab w:val="left" w:pos="285"/>
                <w:tab w:val="left" w:pos="851"/>
              </w:tabs>
              <w:ind w:left="33"/>
            </w:pPr>
            <w:r w:rsidRPr="00A1092A">
              <w:t>6. все ответы верны.</w:t>
            </w:r>
          </w:p>
        </w:tc>
      </w:tr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ind w:firstLine="284"/>
              <w:jc w:val="both"/>
              <w:rPr>
                <w:bCs/>
                <w:iCs/>
              </w:rPr>
            </w:pPr>
            <w:r w:rsidRPr="00A1092A">
              <w:rPr>
                <w:b/>
                <w:i/>
              </w:rPr>
              <w:t>Вопрос 4.</w:t>
            </w:r>
            <w:r w:rsidRPr="00A1092A">
              <w:rPr>
                <w:bCs/>
                <w:iCs/>
              </w:rPr>
              <w:t xml:space="preserve"> Воображение – это:</w:t>
            </w:r>
          </w:p>
          <w:p w:rsidR="001E78B9" w:rsidRPr="00A1092A" w:rsidRDefault="001E78B9" w:rsidP="001E78B9">
            <w:pPr>
              <w:numPr>
                <w:ilvl w:val="0"/>
                <w:numId w:val="6"/>
              </w:numPr>
              <w:tabs>
                <w:tab w:val="left" w:pos="851"/>
              </w:tabs>
              <w:jc w:val="both"/>
              <w:rPr>
                <w:bCs/>
                <w:iCs/>
              </w:rPr>
            </w:pPr>
            <w:r w:rsidRPr="00A1092A">
              <w:rPr>
                <w:bCs/>
                <w:iCs/>
              </w:rPr>
              <w:t>психическое состояние;</w:t>
            </w:r>
          </w:p>
          <w:p w:rsidR="001E78B9" w:rsidRPr="00A1092A" w:rsidRDefault="001E78B9" w:rsidP="001E78B9">
            <w:pPr>
              <w:numPr>
                <w:ilvl w:val="0"/>
                <w:numId w:val="6"/>
              </w:numPr>
              <w:tabs>
                <w:tab w:val="left" w:pos="851"/>
              </w:tabs>
              <w:ind w:left="0" w:firstLine="567"/>
              <w:jc w:val="both"/>
            </w:pPr>
            <w:r w:rsidRPr="00A1092A">
              <w:rPr>
                <w:bCs/>
                <w:iCs/>
              </w:rPr>
              <w:t>психическое образование;</w:t>
            </w:r>
          </w:p>
          <w:p w:rsidR="001E78B9" w:rsidRPr="00A1092A" w:rsidRDefault="001E78B9" w:rsidP="001E78B9">
            <w:pPr>
              <w:numPr>
                <w:ilvl w:val="0"/>
                <w:numId w:val="6"/>
              </w:numPr>
              <w:tabs>
                <w:tab w:val="left" w:pos="851"/>
              </w:tabs>
              <w:ind w:left="0" w:firstLine="567"/>
              <w:jc w:val="both"/>
            </w:pPr>
            <w:r w:rsidRPr="00A1092A">
              <w:rPr>
                <w:bCs/>
                <w:iCs/>
              </w:rPr>
              <w:t>психический процесс;</w:t>
            </w:r>
          </w:p>
          <w:p w:rsidR="001E78B9" w:rsidRPr="00A1092A" w:rsidRDefault="001E78B9" w:rsidP="001E78B9">
            <w:pPr>
              <w:numPr>
                <w:ilvl w:val="0"/>
                <w:numId w:val="6"/>
              </w:numPr>
              <w:tabs>
                <w:tab w:val="left" w:pos="851"/>
              </w:tabs>
              <w:ind w:left="0" w:firstLine="567"/>
              <w:jc w:val="both"/>
            </w:pPr>
            <w:r w:rsidRPr="00A1092A">
              <w:rPr>
                <w:bCs/>
                <w:iCs/>
              </w:rPr>
              <w:t>психическое свойство.</w:t>
            </w:r>
          </w:p>
          <w:p w:rsidR="001E78B9" w:rsidRPr="00A1092A" w:rsidRDefault="001E78B9" w:rsidP="002B22C9">
            <w:pPr>
              <w:pStyle w:val="2"/>
              <w:ind w:firstLine="0"/>
              <w:outlineLvl w:val="1"/>
              <w:rPr>
                <w:sz w:val="20"/>
              </w:rPr>
            </w:pPr>
          </w:p>
        </w:tc>
        <w:tc>
          <w:tcPr>
            <w:tcW w:w="4501" w:type="dxa"/>
          </w:tcPr>
          <w:p w:rsidR="001E78B9" w:rsidRPr="00A1092A" w:rsidRDefault="001E78B9" w:rsidP="002B22C9">
            <w:pPr>
              <w:tabs>
                <w:tab w:val="left" w:pos="255"/>
                <w:tab w:val="left" w:pos="285"/>
                <w:tab w:val="left" w:pos="851"/>
              </w:tabs>
              <w:ind w:left="33"/>
              <w:jc w:val="both"/>
            </w:pPr>
            <w:r w:rsidRPr="00A1092A">
              <w:rPr>
                <w:b/>
                <w:i/>
              </w:rPr>
              <w:t>Вопрос 11.</w:t>
            </w:r>
            <w:r w:rsidRPr="00A1092A">
              <w:t>Что из перечисленного не является эмоцией: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255"/>
                <w:tab w:val="left" w:pos="285"/>
                <w:tab w:val="left" w:pos="851"/>
                <w:tab w:val="num" w:pos="1134"/>
              </w:tabs>
              <w:ind w:left="33" w:firstLine="0"/>
              <w:jc w:val="both"/>
            </w:pPr>
            <w:r w:rsidRPr="00A1092A">
              <w:t>гнев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255"/>
                <w:tab w:val="left" w:pos="285"/>
                <w:tab w:val="left" w:pos="851"/>
                <w:tab w:val="num" w:pos="1134"/>
              </w:tabs>
              <w:ind w:left="33" w:firstLine="0"/>
              <w:jc w:val="both"/>
            </w:pPr>
            <w:r w:rsidRPr="00A1092A">
              <w:t>радость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255"/>
                <w:tab w:val="left" w:pos="285"/>
                <w:tab w:val="left" w:pos="851"/>
                <w:tab w:val="num" w:pos="1134"/>
              </w:tabs>
              <w:ind w:left="33" w:firstLine="0"/>
              <w:jc w:val="both"/>
            </w:pPr>
            <w:r w:rsidRPr="00A1092A">
              <w:t>ревность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255"/>
                <w:tab w:val="left" w:pos="285"/>
                <w:tab w:val="left" w:pos="851"/>
                <w:tab w:val="num" w:pos="1134"/>
              </w:tabs>
              <w:ind w:left="33" w:firstLine="0"/>
              <w:jc w:val="both"/>
            </w:pPr>
            <w:r w:rsidRPr="00A1092A">
              <w:t>печаль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255"/>
                <w:tab w:val="left" w:pos="285"/>
                <w:tab w:val="left" w:pos="851"/>
                <w:tab w:val="num" w:pos="1134"/>
              </w:tabs>
              <w:ind w:left="33" w:firstLine="0"/>
              <w:jc w:val="both"/>
            </w:pPr>
            <w:r w:rsidRPr="00A1092A">
              <w:t>скорбь</w:t>
            </w:r>
          </w:p>
        </w:tc>
      </w:tr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left="142"/>
              <w:jc w:val="both"/>
              <w:rPr>
                <w:b/>
                <w:i/>
                <w:sz w:val="20"/>
                <w:szCs w:val="20"/>
              </w:rPr>
            </w:pPr>
            <w:r w:rsidRPr="00A1092A">
              <w:rPr>
                <w:b/>
                <w:i/>
                <w:sz w:val="20"/>
                <w:szCs w:val="20"/>
              </w:rPr>
              <w:t xml:space="preserve">Вопрос 5. </w:t>
            </w:r>
            <w:r w:rsidRPr="00A1092A">
              <w:rPr>
                <w:sz w:val="20"/>
                <w:szCs w:val="20"/>
              </w:rPr>
              <w:t xml:space="preserve">По И.П.Павлову, сильный уравновешенный и подвижный тип нервной системы характерен </w:t>
            </w:r>
            <w:proofErr w:type="gramStart"/>
            <w:r w:rsidRPr="00A1092A">
              <w:rPr>
                <w:sz w:val="20"/>
                <w:szCs w:val="20"/>
              </w:rPr>
              <w:t>для</w:t>
            </w:r>
            <w:proofErr w:type="gramEnd"/>
            <w:r w:rsidRPr="00A1092A">
              <w:rPr>
                <w:sz w:val="20"/>
                <w:szCs w:val="20"/>
              </w:rPr>
              <w:t>: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left="142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1. сангвиника;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left="142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2. флегматика;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left="142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3. холерика;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left="142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4. меланхолика;</w:t>
            </w:r>
          </w:p>
        </w:tc>
        <w:tc>
          <w:tcPr>
            <w:tcW w:w="4501" w:type="dxa"/>
          </w:tcPr>
          <w:p w:rsidR="001E78B9" w:rsidRPr="00A1092A" w:rsidRDefault="001E78B9" w:rsidP="002B22C9">
            <w:pPr>
              <w:tabs>
                <w:tab w:val="left" w:pos="255"/>
                <w:tab w:val="left" w:pos="285"/>
              </w:tabs>
              <w:ind w:left="33"/>
              <w:jc w:val="both"/>
            </w:pPr>
            <w:r w:rsidRPr="00A1092A">
              <w:rPr>
                <w:b/>
                <w:i/>
              </w:rPr>
              <w:t xml:space="preserve">Вопрос 12.  </w:t>
            </w:r>
            <w:r w:rsidRPr="00A1092A">
              <w:t>Страсти характеризуются: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5"/>
              </w:numPr>
              <w:tabs>
                <w:tab w:val="left" w:pos="255"/>
                <w:tab w:val="left" w:pos="285"/>
                <w:tab w:val="left" w:pos="993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сильным и глубоким переживанием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5"/>
              </w:numPr>
              <w:tabs>
                <w:tab w:val="left" w:pos="255"/>
                <w:tab w:val="left" w:pos="285"/>
                <w:tab w:val="left" w:pos="993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неясностью побуждающей причины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5"/>
              </w:numPr>
              <w:tabs>
                <w:tab w:val="left" w:pos="255"/>
                <w:tab w:val="left" w:pos="285"/>
                <w:tab w:val="left" w:pos="993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кратковременностью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5"/>
              </w:numPr>
              <w:tabs>
                <w:tab w:val="left" w:pos="255"/>
                <w:tab w:val="left" w:pos="285"/>
                <w:tab w:val="left" w:pos="993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волевыми усилиями по отношению к объекту страсти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5"/>
              </w:numPr>
              <w:tabs>
                <w:tab w:val="left" w:pos="255"/>
                <w:tab w:val="left" w:pos="285"/>
                <w:tab w:val="left" w:pos="993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все ответы неверны</w:t>
            </w:r>
          </w:p>
        </w:tc>
      </w:tr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pStyle w:val="a6"/>
              <w:jc w:val="both"/>
              <w:rPr>
                <w:rFonts w:ascii="Times New Roman" w:hAnsi="Times New Roman"/>
              </w:rPr>
            </w:pPr>
            <w:r w:rsidRPr="00A1092A">
              <w:rPr>
                <w:rFonts w:ascii="Times New Roman" w:hAnsi="Times New Roman"/>
                <w:b/>
                <w:i/>
              </w:rPr>
              <w:t xml:space="preserve">Вопрос 6. </w:t>
            </w:r>
            <w:r w:rsidRPr="00A1092A">
              <w:rPr>
                <w:rFonts w:ascii="Times New Roman" w:hAnsi="Times New Roman"/>
              </w:rPr>
              <w:t>Условное обозначение вершины развития, момента наибольшего расцвета человеческой личности – а) «пик развития»;</w:t>
            </w:r>
          </w:p>
          <w:p w:rsidR="001E78B9" w:rsidRPr="00A1092A" w:rsidRDefault="001E78B9" w:rsidP="002B22C9">
            <w:pPr>
              <w:pStyle w:val="a6"/>
              <w:ind w:firstLine="142"/>
              <w:jc w:val="both"/>
              <w:rPr>
                <w:rFonts w:ascii="Times New Roman" w:hAnsi="Times New Roman"/>
              </w:rPr>
            </w:pPr>
            <w:r w:rsidRPr="00A1092A">
              <w:rPr>
                <w:rFonts w:ascii="Times New Roman" w:hAnsi="Times New Roman"/>
              </w:rPr>
              <w:t>б) «кульминации»;</w:t>
            </w:r>
          </w:p>
          <w:p w:rsidR="001E78B9" w:rsidRPr="00A1092A" w:rsidRDefault="001E78B9" w:rsidP="002B22C9">
            <w:pPr>
              <w:pStyle w:val="a6"/>
              <w:ind w:firstLine="142"/>
              <w:jc w:val="both"/>
              <w:rPr>
                <w:rFonts w:ascii="Times New Roman" w:hAnsi="Times New Roman"/>
              </w:rPr>
            </w:pPr>
            <w:r w:rsidRPr="00A1092A">
              <w:rPr>
                <w:rFonts w:ascii="Times New Roman" w:hAnsi="Times New Roman"/>
              </w:rPr>
              <w:t>в) «</w:t>
            </w:r>
            <w:proofErr w:type="spellStart"/>
            <w:r w:rsidRPr="00A1092A">
              <w:rPr>
                <w:rFonts w:ascii="Times New Roman" w:hAnsi="Times New Roman"/>
              </w:rPr>
              <w:t>акме</w:t>
            </w:r>
            <w:proofErr w:type="spellEnd"/>
            <w:r w:rsidRPr="00A1092A">
              <w:rPr>
                <w:rFonts w:ascii="Times New Roman" w:hAnsi="Times New Roman"/>
              </w:rPr>
              <w:t>»;</w:t>
            </w:r>
          </w:p>
          <w:p w:rsidR="001E78B9" w:rsidRPr="00A1092A" w:rsidRDefault="001E78B9" w:rsidP="002B22C9">
            <w:pPr>
              <w:pStyle w:val="a6"/>
              <w:ind w:firstLine="142"/>
              <w:jc w:val="both"/>
              <w:rPr>
                <w:rFonts w:ascii="Times New Roman" w:hAnsi="Times New Roman"/>
              </w:rPr>
            </w:pPr>
            <w:r w:rsidRPr="00A1092A">
              <w:rPr>
                <w:rFonts w:ascii="Times New Roman" w:hAnsi="Times New Roman"/>
              </w:rPr>
              <w:t>г) «предел развития»;</w:t>
            </w:r>
          </w:p>
          <w:p w:rsidR="001E78B9" w:rsidRPr="00A1092A" w:rsidRDefault="001E78B9" w:rsidP="002B22C9">
            <w:pPr>
              <w:pStyle w:val="a6"/>
              <w:ind w:firstLine="142"/>
              <w:jc w:val="both"/>
              <w:rPr>
                <w:rFonts w:ascii="Times New Roman" w:hAnsi="Times New Roman"/>
              </w:rPr>
            </w:pPr>
            <w:proofErr w:type="spellStart"/>
            <w:r w:rsidRPr="00A1092A">
              <w:rPr>
                <w:rFonts w:ascii="Times New Roman" w:hAnsi="Times New Roman"/>
              </w:rPr>
              <w:t>д</w:t>
            </w:r>
            <w:proofErr w:type="spellEnd"/>
            <w:r w:rsidRPr="00A1092A">
              <w:rPr>
                <w:rFonts w:ascii="Times New Roman" w:hAnsi="Times New Roman"/>
              </w:rPr>
              <w:t>) «равновесие».</w:t>
            </w:r>
          </w:p>
        </w:tc>
        <w:tc>
          <w:tcPr>
            <w:tcW w:w="4501" w:type="dxa"/>
          </w:tcPr>
          <w:p w:rsidR="001E78B9" w:rsidRPr="00A1092A" w:rsidRDefault="001E78B9" w:rsidP="002B22C9">
            <w:pPr>
              <w:pStyle w:val="a9"/>
              <w:tabs>
                <w:tab w:val="left" w:pos="0"/>
                <w:tab w:val="left" w:pos="255"/>
                <w:tab w:val="left" w:pos="285"/>
                <w:tab w:val="left" w:pos="993"/>
                <w:tab w:val="left" w:pos="8505"/>
              </w:tabs>
              <w:ind w:left="33"/>
              <w:jc w:val="both"/>
              <w:rPr>
                <w:sz w:val="20"/>
                <w:szCs w:val="20"/>
              </w:rPr>
            </w:pPr>
            <w:r w:rsidRPr="00A1092A">
              <w:rPr>
                <w:b/>
                <w:i/>
                <w:sz w:val="20"/>
                <w:szCs w:val="20"/>
              </w:rPr>
              <w:t xml:space="preserve">Вопрос 13.  </w:t>
            </w:r>
            <w:r w:rsidRPr="00A1092A">
              <w:rPr>
                <w:sz w:val="20"/>
                <w:szCs w:val="20"/>
              </w:rPr>
              <w:t>Обучение, целью является не просто трансляция знаний, а развитие потенциальных способностей учащихся, называется:</w:t>
            </w:r>
          </w:p>
          <w:p w:rsidR="001E78B9" w:rsidRPr="00A1092A" w:rsidRDefault="001E78B9" w:rsidP="002B22C9">
            <w:pPr>
              <w:tabs>
                <w:tab w:val="left" w:pos="0"/>
                <w:tab w:val="left" w:pos="255"/>
                <w:tab w:val="left" w:pos="285"/>
                <w:tab w:val="left" w:pos="993"/>
                <w:tab w:val="left" w:pos="8505"/>
              </w:tabs>
              <w:ind w:left="33"/>
              <w:jc w:val="both"/>
            </w:pPr>
            <w:r w:rsidRPr="00A1092A">
              <w:t>а) программированным обучением;</w:t>
            </w:r>
          </w:p>
          <w:p w:rsidR="001E78B9" w:rsidRPr="00A1092A" w:rsidRDefault="001E78B9" w:rsidP="002B22C9">
            <w:pPr>
              <w:tabs>
                <w:tab w:val="left" w:pos="0"/>
                <w:tab w:val="left" w:pos="255"/>
                <w:tab w:val="left" w:pos="285"/>
                <w:tab w:val="left" w:pos="993"/>
                <w:tab w:val="left" w:pos="8505"/>
              </w:tabs>
              <w:ind w:left="33"/>
              <w:jc w:val="both"/>
            </w:pPr>
            <w:r w:rsidRPr="00A1092A">
              <w:t>б) развивающим обучением;</w:t>
            </w:r>
          </w:p>
          <w:p w:rsidR="001E78B9" w:rsidRPr="00A1092A" w:rsidRDefault="001E78B9" w:rsidP="002B22C9">
            <w:pPr>
              <w:tabs>
                <w:tab w:val="left" w:pos="0"/>
                <w:tab w:val="left" w:pos="255"/>
                <w:tab w:val="left" w:pos="285"/>
                <w:tab w:val="left" w:pos="993"/>
                <w:tab w:val="left" w:pos="8505"/>
              </w:tabs>
              <w:ind w:left="33"/>
              <w:jc w:val="both"/>
            </w:pPr>
            <w:r w:rsidRPr="00A1092A">
              <w:t>в) традиционным обучением;</w:t>
            </w:r>
          </w:p>
          <w:p w:rsidR="001E78B9" w:rsidRPr="00A1092A" w:rsidRDefault="001E78B9" w:rsidP="002B22C9">
            <w:pPr>
              <w:tabs>
                <w:tab w:val="left" w:pos="0"/>
                <w:tab w:val="left" w:pos="255"/>
                <w:tab w:val="left" w:pos="285"/>
                <w:tab w:val="left" w:pos="993"/>
                <w:tab w:val="left" w:pos="8505"/>
              </w:tabs>
              <w:ind w:left="33"/>
              <w:jc w:val="both"/>
            </w:pPr>
            <w:r w:rsidRPr="00A1092A">
              <w:t>г</w:t>
            </w:r>
            <w:proofErr w:type="gramStart"/>
            <w:r w:rsidRPr="00A1092A">
              <w:t>)н</w:t>
            </w:r>
            <w:proofErr w:type="gramEnd"/>
            <w:r w:rsidRPr="00A1092A">
              <w:t>ет правильных ответов.</w:t>
            </w:r>
          </w:p>
          <w:p w:rsidR="001E78B9" w:rsidRPr="00A1092A" w:rsidRDefault="001E78B9" w:rsidP="002B22C9">
            <w:pPr>
              <w:pStyle w:val="2"/>
              <w:tabs>
                <w:tab w:val="left" w:pos="255"/>
                <w:tab w:val="left" w:pos="285"/>
              </w:tabs>
              <w:ind w:left="33" w:firstLine="0"/>
              <w:outlineLvl w:val="1"/>
              <w:rPr>
                <w:sz w:val="20"/>
              </w:rPr>
            </w:pPr>
          </w:p>
        </w:tc>
      </w:tr>
      <w:tr w:rsidR="001E78B9" w:rsidRPr="00A1092A" w:rsidTr="002B22C9">
        <w:tc>
          <w:tcPr>
            <w:tcW w:w="5070" w:type="dxa"/>
          </w:tcPr>
          <w:p w:rsidR="001E78B9" w:rsidRPr="00A1092A" w:rsidRDefault="001E78B9" w:rsidP="002B22C9">
            <w:pPr>
              <w:ind w:left="142"/>
            </w:pPr>
            <w:r w:rsidRPr="00A1092A">
              <w:rPr>
                <w:b/>
                <w:i/>
              </w:rPr>
              <w:lastRenderedPageBreak/>
              <w:t>Вопрос 7.</w:t>
            </w:r>
            <w:r w:rsidRPr="00A1092A">
              <w:t>Организованная познавательная деятельность личности – это</w:t>
            </w:r>
          </w:p>
          <w:p w:rsidR="001E78B9" w:rsidRPr="00A1092A" w:rsidRDefault="001E78B9" w:rsidP="002B22C9">
            <w:pPr>
              <w:ind w:left="142"/>
            </w:pPr>
            <w:r w:rsidRPr="00A1092A">
              <w:t>1. общение;</w:t>
            </w:r>
          </w:p>
          <w:p w:rsidR="001E78B9" w:rsidRPr="00A1092A" w:rsidRDefault="001E78B9" w:rsidP="002B22C9">
            <w:pPr>
              <w:ind w:left="142"/>
            </w:pPr>
            <w:r w:rsidRPr="00A1092A">
              <w:t>2. труд;</w:t>
            </w:r>
          </w:p>
          <w:p w:rsidR="001E78B9" w:rsidRPr="00A1092A" w:rsidRDefault="001E78B9" w:rsidP="002B22C9">
            <w:pPr>
              <w:ind w:left="142"/>
            </w:pPr>
            <w:r w:rsidRPr="00A1092A">
              <w:t>3. учение;</w:t>
            </w:r>
          </w:p>
          <w:p w:rsidR="001E78B9" w:rsidRPr="00A1092A" w:rsidRDefault="001E78B9" w:rsidP="002B22C9">
            <w:pPr>
              <w:ind w:left="142"/>
            </w:pPr>
            <w:r w:rsidRPr="00A1092A">
              <w:t>4. игра.</w:t>
            </w:r>
          </w:p>
          <w:p w:rsidR="001E78B9" w:rsidRPr="00A1092A" w:rsidRDefault="001E78B9" w:rsidP="002B22C9">
            <w:pPr>
              <w:pStyle w:val="2"/>
              <w:ind w:firstLine="0"/>
              <w:outlineLvl w:val="1"/>
              <w:rPr>
                <w:sz w:val="20"/>
              </w:rPr>
            </w:pPr>
          </w:p>
        </w:tc>
        <w:tc>
          <w:tcPr>
            <w:tcW w:w="4501" w:type="dxa"/>
          </w:tcPr>
          <w:p w:rsidR="001E78B9" w:rsidRPr="00A1092A" w:rsidRDefault="001E78B9" w:rsidP="002B22C9">
            <w:pPr>
              <w:tabs>
                <w:tab w:val="left" w:pos="285"/>
              </w:tabs>
              <w:ind w:left="33"/>
            </w:pPr>
            <w:r w:rsidRPr="00A1092A">
              <w:rPr>
                <w:b/>
                <w:i/>
              </w:rPr>
              <w:t>Вопрос 14.</w:t>
            </w:r>
            <w:r w:rsidRPr="00A1092A">
              <w:t xml:space="preserve"> О каком эффекте идет речь, когда первое впечатление оказывает длительное влияние на восприятие человека: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  <w:rPr>
                <w:spacing w:val="-2"/>
              </w:rPr>
            </w:pPr>
            <w:r w:rsidRPr="00A1092A">
              <w:rPr>
                <w:spacing w:val="-2"/>
              </w:rPr>
              <w:t xml:space="preserve">1. </w:t>
            </w:r>
            <w:proofErr w:type="gramStart"/>
            <w:r w:rsidRPr="00A1092A">
              <w:t>эффекте</w:t>
            </w:r>
            <w:proofErr w:type="gramEnd"/>
            <w:r w:rsidRPr="00A1092A">
              <w:t xml:space="preserve"> первичности</w:t>
            </w:r>
            <w:r w:rsidRPr="00A1092A">
              <w:rPr>
                <w:spacing w:val="-2"/>
              </w:rPr>
              <w:t>;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  <w:rPr>
                <w:spacing w:val="-2"/>
              </w:rPr>
            </w:pPr>
            <w:r w:rsidRPr="00A1092A">
              <w:rPr>
                <w:spacing w:val="-6"/>
              </w:rPr>
              <w:t xml:space="preserve">2. </w:t>
            </w:r>
            <w:proofErr w:type="gramStart"/>
            <w:r w:rsidRPr="00A1092A">
              <w:t>эффекте</w:t>
            </w:r>
            <w:proofErr w:type="gramEnd"/>
            <w:r w:rsidRPr="00A1092A">
              <w:t xml:space="preserve"> ореола</w:t>
            </w:r>
            <w:r w:rsidRPr="00A1092A">
              <w:rPr>
                <w:spacing w:val="-6"/>
              </w:rPr>
              <w:t>;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  <w:rPr>
                <w:spacing w:val="-2"/>
              </w:rPr>
            </w:pPr>
            <w:r w:rsidRPr="00A1092A">
              <w:rPr>
                <w:spacing w:val="-2"/>
              </w:rPr>
              <w:t xml:space="preserve">3. </w:t>
            </w:r>
            <w:proofErr w:type="gramStart"/>
            <w:r w:rsidRPr="00A1092A">
              <w:t>эффекте</w:t>
            </w:r>
            <w:proofErr w:type="gramEnd"/>
            <w:r w:rsidRPr="00A1092A">
              <w:t xml:space="preserve"> новизны</w:t>
            </w:r>
            <w:r w:rsidRPr="00A1092A">
              <w:rPr>
                <w:spacing w:val="-2"/>
              </w:rPr>
              <w:t>;</w:t>
            </w:r>
          </w:p>
          <w:p w:rsidR="001E78B9" w:rsidRPr="00A1092A" w:rsidRDefault="001E78B9" w:rsidP="002B22C9">
            <w:pPr>
              <w:tabs>
                <w:tab w:val="left" w:pos="285"/>
              </w:tabs>
              <w:ind w:left="33"/>
            </w:pPr>
            <w:r w:rsidRPr="00A1092A">
              <w:rPr>
                <w:spacing w:val="1"/>
              </w:rPr>
              <w:t xml:space="preserve">4. </w:t>
            </w:r>
            <w:proofErr w:type="gramStart"/>
            <w:r w:rsidRPr="00A1092A">
              <w:rPr>
                <w:spacing w:val="-4"/>
              </w:rPr>
              <w:t>эффекте</w:t>
            </w:r>
            <w:proofErr w:type="gramEnd"/>
            <w:r w:rsidRPr="00A1092A">
              <w:rPr>
                <w:spacing w:val="-4"/>
              </w:rPr>
              <w:t xml:space="preserve"> </w:t>
            </w:r>
            <w:proofErr w:type="spellStart"/>
            <w:r w:rsidRPr="00A1092A">
              <w:rPr>
                <w:spacing w:val="-4"/>
              </w:rPr>
              <w:t>стереотипизации</w:t>
            </w:r>
            <w:proofErr w:type="spellEnd"/>
            <w:r w:rsidRPr="00A1092A">
              <w:rPr>
                <w:spacing w:val="1"/>
              </w:rPr>
              <w:t>.</w:t>
            </w:r>
          </w:p>
        </w:tc>
      </w:tr>
    </w:tbl>
    <w:p w:rsidR="001E78B9" w:rsidRPr="00A1092A" w:rsidRDefault="001E78B9" w:rsidP="001E78B9">
      <w:pPr>
        <w:widowControl w:val="0"/>
        <w:spacing w:before="120" w:after="120"/>
        <w:rPr>
          <w:sz w:val="28"/>
          <w:szCs w:val="28"/>
        </w:rPr>
      </w:pPr>
      <w:r w:rsidRPr="00A1092A">
        <w:rPr>
          <w:sz w:val="28"/>
          <w:szCs w:val="28"/>
        </w:rPr>
        <w:t>Вариант 2</w:t>
      </w: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5"/>
      </w:tblGrid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pStyle w:val="2"/>
              <w:tabs>
                <w:tab w:val="left" w:pos="376"/>
              </w:tabs>
              <w:ind w:firstLine="0"/>
              <w:outlineLvl w:val="1"/>
              <w:rPr>
                <w:b/>
                <w:bCs/>
                <w:i/>
                <w:iCs/>
                <w:sz w:val="20"/>
              </w:rPr>
            </w:pPr>
            <w:r w:rsidRPr="00A1092A">
              <w:rPr>
                <w:sz w:val="20"/>
              </w:rPr>
              <w:t xml:space="preserve">Вопрос 1. </w:t>
            </w:r>
            <w:r w:rsidRPr="00A1092A">
              <w:rPr>
                <w:bCs/>
                <w:i/>
                <w:iCs/>
                <w:sz w:val="20"/>
              </w:rPr>
              <w:t>Психика – это…</w:t>
            </w:r>
          </w:p>
          <w:p w:rsidR="001E78B9" w:rsidRPr="00A1092A" w:rsidRDefault="001E78B9" w:rsidP="001E78B9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  <w:tab w:val="left" w:pos="376"/>
              </w:tabs>
              <w:ind w:left="0" w:firstLine="0"/>
              <w:jc w:val="both"/>
            </w:pPr>
            <w:r w:rsidRPr="00A1092A">
              <w:t>субстанция;</w:t>
            </w:r>
          </w:p>
          <w:p w:rsidR="001E78B9" w:rsidRPr="00A1092A" w:rsidRDefault="001E78B9" w:rsidP="001E78B9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  <w:tab w:val="left" w:pos="376"/>
              </w:tabs>
              <w:ind w:left="0" w:firstLine="0"/>
              <w:jc w:val="both"/>
            </w:pPr>
            <w:r w:rsidRPr="00A1092A">
              <w:t>свойство головного мозга;</w:t>
            </w:r>
          </w:p>
          <w:p w:rsidR="001E78B9" w:rsidRPr="00A1092A" w:rsidRDefault="001E78B9" w:rsidP="001E78B9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  <w:tab w:val="left" w:pos="376"/>
              </w:tabs>
              <w:ind w:left="0" w:firstLine="0"/>
              <w:jc w:val="both"/>
            </w:pPr>
            <w:r w:rsidRPr="00A1092A">
              <w:t>вещь (предмет);</w:t>
            </w:r>
          </w:p>
          <w:p w:rsidR="001E78B9" w:rsidRPr="00A1092A" w:rsidRDefault="001E78B9" w:rsidP="001E78B9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  <w:tab w:val="left" w:pos="376"/>
              </w:tabs>
              <w:ind w:left="0" w:firstLine="0"/>
              <w:jc w:val="both"/>
            </w:pPr>
            <w:r w:rsidRPr="00A1092A">
              <w:t>чувствительность.</w:t>
            </w:r>
          </w:p>
        </w:tc>
        <w:tc>
          <w:tcPr>
            <w:tcW w:w="5245" w:type="dxa"/>
          </w:tcPr>
          <w:p w:rsidR="001E78B9" w:rsidRPr="00A1092A" w:rsidRDefault="001E78B9" w:rsidP="002B22C9">
            <w:r w:rsidRPr="00A1092A">
              <w:rPr>
                <w:b/>
                <w:i/>
              </w:rPr>
              <w:t>Вопрос 8.</w:t>
            </w:r>
            <w:r w:rsidRPr="00A1092A">
              <w:rPr>
                <w:spacing w:val="-4"/>
              </w:rPr>
              <w:t>Способность к произвольным автоматизированным действиям, выполняемым с большой точностью, экономно и с оптимальной быстротой</w:t>
            </w:r>
            <w:r w:rsidRPr="00A1092A">
              <w:t xml:space="preserve"> – это</w:t>
            </w:r>
          </w:p>
          <w:p w:rsidR="001E78B9" w:rsidRPr="00A1092A" w:rsidRDefault="001E78B9" w:rsidP="002B22C9">
            <w:r w:rsidRPr="00A1092A">
              <w:t>1. действие;</w:t>
            </w:r>
          </w:p>
          <w:p w:rsidR="001E78B9" w:rsidRPr="00A1092A" w:rsidRDefault="001E78B9" w:rsidP="002B22C9">
            <w:r w:rsidRPr="00A1092A">
              <w:t>2. навык;</w:t>
            </w:r>
          </w:p>
          <w:p w:rsidR="001E78B9" w:rsidRPr="00A1092A" w:rsidRDefault="001E78B9" w:rsidP="002B22C9">
            <w:r w:rsidRPr="00A1092A">
              <w:t>3. умение;</w:t>
            </w:r>
          </w:p>
          <w:p w:rsidR="001E78B9" w:rsidRPr="00A1092A" w:rsidRDefault="001E78B9" w:rsidP="002B22C9">
            <w:r w:rsidRPr="00A1092A">
              <w:t>4. привычка.</w:t>
            </w:r>
          </w:p>
        </w:tc>
      </w:tr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ind w:firstLine="34"/>
            </w:pPr>
            <w:r w:rsidRPr="00A1092A">
              <w:rPr>
                <w:b/>
                <w:i/>
              </w:rPr>
              <w:t>Вопрос 2.</w:t>
            </w:r>
            <w:r w:rsidRPr="00A1092A">
              <w:t xml:space="preserve"> В течение четверти секунд функционирует память</w:t>
            </w:r>
          </w:p>
          <w:p w:rsidR="001E78B9" w:rsidRPr="00A1092A" w:rsidRDefault="001E78B9" w:rsidP="001E78B9">
            <w:pPr>
              <w:numPr>
                <w:ilvl w:val="0"/>
                <w:numId w:val="9"/>
              </w:numPr>
              <w:tabs>
                <w:tab w:val="left" w:pos="0"/>
                <w:tab w:val="left" w:pos="459"/>
              </w:tabs>
              <w:ind w:left="34" w:firstLine="141"/>
            </w:pPr>
            <w:r w:rsidRPr="00A1092A">
              <w:t>кратковременная;</w:t>
            </w:r>
          </w:p>
          <w:p w:rsidR="001E78B9" w:rsidRPr="00A1092A" w:rsidRDefault="001E78B9" w:rsidP="001E78B9">
            <w:pPr>
              <w:numPr>
                <w:ilvl w:val="0"/>
                <w:numId w:val="9"/>
              </w:numPr>
              <w:tabs>
                <w:tab w:val="left" w:pos="0"/>
                <w:tab w:val="left" w:pos="459"/>
              </w:tabs>
              <w:ind w:left="34" w:firstLine="141"/>
            </w:pPr>
            <w:r w:rsidRPr="00A1092A">
              <w:t>долговременная;</w:t>
            </w:r>
          </w:p>
          <w:p w:rsidR="001E78B9" w:rsidRPr="00A1092A" w:rsidRDefault="001E78B9" w:rsidP="001E78B9">
            <w:pPr>
              <w:numPr>
                <w:ilvl w:val="0"/>
                <w:numId w:val="9"/>
              </w:numPr>
              <w:tabs>
                <w:tab w:val="left" w:pos="0"/>
                <w:tab w:val="left" w:pos="459"/>
              </w:tabs>
              <w:ind w:left="34" w:firstLine="141"/>
            </w:pPr>
            <w:r w:rsidRPr="00A1092A">
              <w:t>сенсорная;</w:t>
            </w:r>
          </w:p>
          <w:p w:rsidR="001E78B9" w:rsidRPr="00A1092A" w:rsidRDefault="001E78B9" w:rsidP="001E78B9">
            <w:pPr>
              <w:numPr>
                <w:ilvl w:val="0"/>
                <w:numId w:val="9"/>
              </w:numPr>
              <w:tabs>
                <w:tab w:val="left" w:pos="0"/>
                <w:tab w:val="left" w:pos="459"/>
              </w:tabs>
              <w:ind w:left="34" w:firstLine="141"/>
            </w:pPr>
            <w:r w:rsidRPr="00A1092A">
              <w:t>оперативная;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9"/>
              </w:numPr>
              <w:tabs>
                <w:tab w:val="left" w:pos="0"/>
                <w:tab w:val="left" w:pos="459"/>
              </w:tabs>
              <w:ind w:left="34" w:firstLine="141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все ответы неверны.</w:t>
            </w:r>
          </w:p>
        </w:tc>
        <w:tc>
          <w:tcPr>
            <w:tcW w:w="5245" w:type="dxa"/>
          </w:tcPr>
          <w:p w:rsidR="001E78B9" w:rsidRPr="00A1092A" w:rsidRDefault="001E78B9" w:rsidP="002B22C9">
            <w:r w:rsidRPr="00A1092A">
              <w:rPr>
                <w:b/>
                <w:i/>
              </w:rPr>
              <w:t>Вопрос 9.</w:t>
            </w:r>
            <w:r w:rsidRPr="00A1092A">
              <w:rPr>
                <w:spacing w:val="-6"/>
              </w:rPr>
              <w:t>Понимание причин поведения людей, часто из-за дефицита необходимой информации, построенное на интерпретации, реализуемой на основе образцов</w:t>
            </w:r>
            <w:r w:rsidRPr="00A1092A">
              <w:t xml:space="preserve"> – это</w:t>
            </w:r>
          </w:p>
          <w:p w:rsidR="001E78B9" w:rsidRPr="00A1092A" w:rsidRDefault="001E78B9" w:rsidP="002B22C9">
            <w:r w:rsidRPr="00A1092A">
              <w:t xml:space="preserve">1. </w:t>
            </w:r>
            <w:proofErr w:type="spellStart"/>
            <w:r w:rsidRPr="00A1092A">
              <w:rPr>
                <w:spacing w:val="-1"/>
              </w:rPr>
              <w:t>эмпатия</w:t>
            </w:r>
            <w:proofErr w:type="spellEnd"/>
            <w:r w:rsidRPr="00A1092A">
              <w:t>;</w:t>
            </w:r>
          </w:p>
          <w:p w:rsidR="001E78B9" w:rsidRPr="00A1092A" w:rsidRDefault="001E78B9" w:rsidP="002B22C9">
            <w:r w:rsidRPr="00A1092A">
              <w:t>2. каузальная атрибуция;</w:t>
            </w:r>
          </w:p>
          <w:p w:rsidR="001E78B9" w:rsidRPr="00A1092A" w:rsidRDefault="001E78B9" w:rsidP="002B22C9">
            <w:r w:rsidRPr="00A1092A">
              <w:t xml:space="preserve">3. </w:t>
            </w:r>
            <w:r w:rsidRPr="00A1092A">
              <w:rPr>
                <w:spacing w:val="-2"/>
              </w:rPr>
              <w:t>рефлексия</w:t>
            </w:r>
            <w:r w:rsidRPr="00A1092A">
              <w:t>;</w:t>
            </w:r>
          </w:p>
          <w:p w:rsidR="001E78B9" w:rsidRPr="00A1092A" w:rsidRDefault="001E78B9" w:rsidP="002B22C9">
            <w:r w:rsidRPr="00A1092A">
              <w:t>4. аттракция;</w:t>
            </w:r>
          </w:p>
          <w:p w:rsidR="001E78B9" w:rsidRPr="00A1092A" w:rsidRDefault="001E78B9" w:rsidP="002B22C9">
            <w:r w:rsidRPr="00A1092A">
              <w:t xml:space="preserve">5. </w:t>
            </w:r>
            <w:r w:rsidRPr="00A1092A">
              <w:rPr>
                <w:spacing w:val="9"/>
              </w:rPr>
              <w:t>идентификация</w:t>
            </w:r>
            <w:r w:rsidRPr="00A1092A">
              <w:t>.</w:t>
            </w:r>
          </w:p>
        </w:tc>
      </w:tr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ind w:firstLine="34"/>
            </w:pPr>
            <w:r w:rsidRPr="00A1092A">
              <w:rPr>
                <w:b/>
                <w:bCs/>
                <w:iCs/>
              </w:rPr>
              <w:t>Вопрос 3.</w:t>
            </w:r>
            <w:r w:rsidRPr="00A1092A">
              <w:t>Минимальная величина раздражителя, вызывающая ощущение называется…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8"/>
              </w:numPr>
              <w:tabs>
                <w:tab w:val="left" w:pos="256"/>
              </w:tabs>
              <w:ind w:left="34" w:firstLine="34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верхним абсолютным порогом чувствительности;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8"/>
              </w:numPr>
              <w:tabs>
                <w:tab w:val="left" w:pos="256"/>
              </w:tabs>
              <w:ind w:left="34" w:firstLine="34"/>
              <w:rPr>
                <w:b/>
                <w:bCs/>
                <w:iCs/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разностным порогом;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8"/>
              </w:numPr>
              <w:tabs>
                <w:tab w:val="left" w:pos="256"/>
              </w:tabs>
              <w:ind w:left="34" w:firstLine="34"/>
              <w:rPr>
                <w:b/>
                <w:bCs/>
                <w:iCs/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интенсивностью ощущений;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8"/>
              </w:numPr>
              <w:tabs>
                <w:tab w:val="left" w:pos="256"/>
              </w:tabs>
              <w:ind w:left="34" w:firstLine="34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все ответы верны;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8"/>
              </w:numPr>
              <w:tabs>
                <w:tab w:val="left" w:pos="256"/>
              </w:tabs>
              <w:ind w:left="34" w:firstLine="34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все ответы не верны</w:t>
            </w:r>
          </w:p>
        </w:tc>
        <w:tc>
          <w:tcPr>
            <w:tcW w:w="5245" w:type="dxa"/>
          </w:tcPr>
          <w:p w:rsidR="001E78B9" w:rsidRPr="00A1092A" w:rsidRDefault="001E78B9" w:rsidP="002B22C9">
            <w:pPr>
              <w:tabs>
                <w:tab w:val="left" w:pos="851"/>
              </w:tabs>
              <w:ind w:firstLine="34"/>
              <w:jc w:val="both"/>
            </w:pPr>
            <w:r w:rsidRPr="00A1092A">
              <w:rPr>
                <w:b/>
                <w:i/>
              </w:rPr>
              <w:t>Вопрос 10.</w:t>
            </w:r>
            <w:r w:rsidRPr="00A1092A">
              <w:t>Что из перечисленного не является эмоцией: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317"/>
                <w:tab w:val="num" w:pos="1134"/>
              </w:tabs>
              <w:ind w:left="0" w:firstLine="34"/>
              <w:jc w:val="both"/>
            </w:pPr>
            <w:r w:rsidRPr="00A1092A">
              <w:t>гнев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317"/>
                <w:tab w:val="num" w:pos="1134"/>
              </w:tabs>
              <w:ind w:left="0" w:firstLine="34"/>
              <w:jc w:val="both"/>
            </w:pPr>
            <w:r w:rsidRPr="00A1092A">
              <w:t>радость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317"/>
                <w:tab w:val="num" w:pos="1134"/>
              </w:tabs>
              <w:ind w:left="0" w:firstLine="34"/>
              <w:jc w:val="both"/>
            </w:pPr>
            <w:r w:rsidRPr="00A1092A">
              <w:t>ревность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317"/>
                <w:tab w:val="num" w:pos="1134"/>
              </w:tabs>
              <w:ind w:left="0" w:firstLine="34"/>
              <w:jc w:val="both"/>
            </w:pPr>
            <w:r w:rsidRPr="00A1092A">
              <w:t>печаль</w:t>
            </w:r>
          </w:p>
          <w:p w:rsidR="001E78B9" w:rsidRPr="00A1092A" w:rsidRDefault="001E78B9" w:rsidP="001E78B9">
            <w:pPr>
              <w:numPr>
                <w:ilvl w:val="0"/>
                <w:numId w:val="4"/>
              </w:numPr>
              <w:tabs>
                <w:tab w:val="clear" w:pos="360"/>
                <w:tab w:val="left" w:pos="317"/>
                <w:tab w:val="num" w:pos="1134"/>
              </w:tabs>
              <w:ind w:left="0" w:firstLine="34"/>
              <w:jc w:val="both"/>
            </w:pPr>
            <w:r w:rsidRPr="00A1092A">
              <w:t>скорбь</w:t>
            </w:r>
          </w:p>
        </w:tc>
      </w:tr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pStyle w:val="a9"/>
              <w:ind w:left="0" w:firstLine="34"/>
              <w:jc w:val="both"/>
              <w:rPr>
                <w:sz w:val="20"/>
                <w:szCs w:val="20"/>
              </w:rPr>
            </w:pPr>
            <w:r w:rsidRPr="00A1092A">
              <w:rPr>
                <w:b/>
                <w:bCs/>
                <w:i/>
                <w:iCs/>
                <w:sz w:val="20"/>
                <w:szCs w:val="20"/>
              </w:rPr>
              <w:t>Вопрос 4.</w:t>
            </w:r>
            <w:r w:rsidRPr="00A1092A">
              <w:rPr>
                <w:sz w:val="20"/>
                <w:szCs w:val="20"/>
              </w:rPr>
              <w:t xml:space="preserve">Основные свойства ощущений – это 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 xml:space="preserve">1) константность; 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 xml:space="preserve">2) интенсивность; 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 xml:space="preserve">3) предметность; 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 xml:space="preserve">4) обобщенность; 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 xml:space="preserve">5) все ответы верны; 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>6) все ответы неверны.</w:t>
            </w:r>
          </w:p>
        </w:tc>
        <w:tc>
          <w:tcPr>
            <w:tcW w:w="5245" w:type="dxa"/>
          </w:tcPr>
          <w:p w:rsidR="001E78B9" w:rsidRPr="00A1092A" w:rsidRDefault="001E78B9" w:rsidP="002B22C9">
            <w:pPr>
              <w:ind w:firstLine="284"/>
            </w:pPr>
            <w:r w:rsidRPr="00A1092A">
              <w:rPr>
                <w:b/>
                <w:i/>
              </w:rPr>
              <w:t xml:space="preserve">Вопрос 11.  </w:t>
            </w:r>
            <w:r w:rsidRPr="00A1092A">
              <w:t>Продуктом мыслительного процесса становятся следующие составляющие, кроме одной:</w:t>
            </w:r>
          </w:p>
          <w:p w:rsidR="001E78B9" w:rsidRPr="00A1092A" w:rsidRDefault="001E78B9" w:rsidP="001E78B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  <w:tab w:val="left" w:pos="851"/>
              </w:tabs>
              <w:ind w:left="0" w:firstLine="567"/>
            </w:pPr>
            <w:r w:rsidRPr="00A1092A">
              <w:t>понятие;</w:t>
            </w:r>
          </w:p>
          <w:p w:rsidR="001E78B9" w:rsidRPr="00A1092A" w:rsidRDefault="001E78B9" w:rsidP="001E78B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  <w:tab w:val="left" w:pos="851"/>
              </w:tabs>
              <w:ind w:left="0" w:firstLine="567"/>
            </w:pPr>
            <w:r w:rsidRPr="00A1092A">
              <w:t>суждение;</w:t>
            </w:r>
          </w:p>
          <w:p w:rsidR="001E78B9" w:rsidRPr="00A1092A" w:rsidRDefault="001E78B9" w:rsidP="001E78B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  <w:tab w:val="left" w:pos="851"/>
              </w:tabs>
              <w:ind w:left="0" w:firstLine="567"/>
            </w:pPr>
            <w:r w:rsidRPr="00A1092A">
              <w:t>решение;</w:t>
            </w:r>
          </w:p>
          <w:p w:rsidR="001E78B9" w:rsidRPr="00A1092A" w:rsidRDefault="001E78B9" w:rsidP="001E78B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  <w:tab w:val="left" w:pos="851"/>
              </w:tabs>
              <w:ind w:left="0" w:firstLine="567"/>
            </w:pPr>
            <w:r w:rsidRPr="00A1092A">
              <w:t>умозаключение;</w:t>
            </w:r>
          </w:p>
          <w:p w:rsidR="001E78B9" w:rsidRPr="00A1092A" w:rsidRDefault="001E78B9" w:rsidP="001E78B9">
            <w:pPr>
              <w:numPr>
                <w:ilvl w:val="0"/>
                <w:numId w:val="10"/>
              </w:numPr>
              <w:tabs>
                <w:tab w:val="clear" w:pos="360"/>
                <w:tab w:val="num" w:pos="0"/>
                <w:tab w:val="left" w:pos="851"/>
              </w:tabs>
              <w:ind w:left="0" w:firstLine="567"/>
            </w:pPr>
            <w:r w:rsidRPr="00A1092A">
              <w:t>все ответы верны.</w:t>
            </w:r>
          </w:p>
        </w:tc>
      </w:tr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ind w:firstLine="34"/>
              <w:rPr>
                <w:bCs/>
                <w:iCs/>
              </w:rPr>
            </w:pPr>
            <w:r w:rsidRPr="00A1092A">
              <w:rPr>
                <w:b/>
                <w:i/>
              </w:rPr>
              <w:t xml:space="preserve">Вопрос 5. </w:t>
            </w:r>
            <w:r w:rsidRPr="00A1092A">
              <w:rPr>
                <w:bCs/>
                <w:iCs/>
              </w:rPr>
              <w:t>Воображение может быть: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rPr>
                <w:bCs/>
                <w:iCs/>
              </w:rPr>
              <w:t>1.</w:t>
            </w:r>
            <w:r w:rsidRPr="00A1092A">
              <w:t xml:space="preserve"> непроизвольным или произвольным;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>2. пассивным или активным;</w:t>
            </w:r>
          </w:p>
          <w:p w:rsidR="001E78B9" w:rsidRPr="00A1092A" w:rsidRDefault="001E78B9" w:rsidP="002B22C9">
            <w:pPr>
              <w:ind w:firstLine="34"/>
              <w:jc w:val="both"/>
            </w:pPr>
            <w:r w:rsidRPr="00A1092A">
              <w:t>3. воссоздающим или творческим;</w:t>
            </w:r>
          </w:p>
          <w:p w:rsidR="001E78B9" w:rsidRPr="00A1092A" w:rsidRDefault="001E78B9" w:rsidP="002B22C9">
            <w:pPr>
              <w:tabs>
                <w:tab w:val="left" w:pos="459"/>
              </w:tabs>
              <w:ind w:firstLine="34"/>
              <w:jc w:val="both"/>
            </w:pPr>
            <w:r w:rsidRPr="00A1092A">
              <w:t>4. все ответы верны.</w:t>
            </w:r>
          </w:p>
        </w:tc>
        <w:tc>
          <w:tcPr>
            <w:tcW w:w="5245" w:type="dxa"/>
          </w:tcPr>
          <w:p w:rsidR="001E78B9" w:rsidRPr="00A1092A" w:rsidRDefault="001E78B9" w:rsidP="002B22C9">
            <w:pPr>
              <w:tabs>
                <w:tab w:val="left" w:pos="851"/>
              </w:tabs>
              <w:ind w:firstLine="567"/>
            </w:pPr>
            <w:r w:rsidRPr="00A1092A">
              <w:rPr>
                <w:b/>
                <w:i/>
              </w:rPr>
              <w:t xml:space="preserve">Вопрос 12.  </w:t>
            </w:r>
            <w:r w:rsidRPr="00A1092A">
              <w:t>Виды  внимания в зависимости от участия воли:</w:t>
            </w:r>
          </w:p>
          <w:p w:rsidR="001E78B9" w:rsidRPr="00A1092A" w:rsidRDefault="001E78B9" w:rsidP="001E78B9">
            <w:pPr>
              <w:numPr>
                <w:ilvl w:val="0"/>
                <w:numId w:val="11"/>
              </w:numPr>
              <w:tabs>
                <w:tab w:val="left" w:pos="851"/>
              </w:tabs>
              <w:ind w:left="0" w:firstLine="567"/>
            </w:pPr>
            <w:r w:rsidRPr="00A1092A">
              <w:t>произвольное</w:t>
            </w:r>
          </w:p>
          <w:p w:rsidR="001E78B9" w:rsidRPr="00A1092A" w:rsidRDefault="001E78B9" w:rsidP="001E78B9">
            <w:pPr>
              <w:numPr>
                <w:ilvl w:val="0"/>
                <w:numId w:val="11"/>
              </w:numPr>
              <w:tabs>
                <w:tab w:val="left" w:pos="851"/>
              </w:tabs>
              <w:ind w:left="0" w:firstLine="567"/>
            </w:pPr>
            <w:r w:rsidRPr="00A1092A">
              <w:t>безвольное</w:t>
            </w:r>
          </w:p>
          <w:p w:rsidR="001E78B9" w:rsidRPr="00A1092A" w:rsidRDefault="001E78B9" w:rsidP="001E78B9">
            <w:pPr>
              <w:numPr>
                <w:ilvl w:val="0"/>
                <w:numId w:val="11"/>
              </w:numPr>
              <w:tabs>
                <w:tab w:val="left" w:pos="851"/>
              </w:tabs>
              <w:ind w:left="0" w:firstLine="567"/>
            </w:pPr>
            <w:r w:rsidRPr="00A1092A">
              <w:t>непроизвольное</w:t>
            </w:r>
          </w:p>
          <w:p w:rsidR="001E78B9" w:rsidRPr="00A1092A" w:rsidRDefault="001E78B9" w:rsidP="001E78B9">
            <w:pPr>
              <w:numPr>
                <w:ilvl w:val="0"/>
                <w:numId w:val="11"/>
              </w:numPr>
              <w:tabs>
                <w:tab w:val="left" w:pos="851"/>
              </w:tabs>
              <w:ind w:left="0" w:firstLine="567"/>
            </w:pPr>
            <w:r w:rsidRPr="00A1092A">
              <w:t>допишите недостающий __________________________________</w:t>
            </w:r>
          </w:p>
          <w:p w:rsidR="001E78B9" w:rsidRPr="00A1092A" w:rsidRDefault="001E78B9" w:rsidP="002B22C9">
            <w:pPr>
              <w:jc w:val="both"/>
            </w:pPr>
          </w:p>
        </w:tc>
      </w:tr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pStyle w:val="a9"/>
              <w:ind w:left="0"/>
              <w:jc w:val="both"/>
              <w:rPr>
                <w:sz w:val="20"/>
                <w:szCs w:val="20"/>
              </w:rPr>
            </w:pPr>
            <w:r w:rsidRPr="00A1092A">
              <w:rPr>
                <w:b/>
                <w:i/>
                <w:sz w:val="20"/>
                <w:szCs w:val="20"/>
              </w:rPr>
              <w:t xml:space="preserve">Вопрос 6. </w:t>
            </w:r>
            <w:r w:rsidRPr="00A1092A">
              <w:rPr>
                <w:sz w:val="20"/>
                <w:szCs w:val="20"/>
              </w:rPr>
              <w:t xml:space="preserve">Н.Д.Левитов по аналогии с классификацией психических процессов выделил 3 группы психических состояний (отметьте </w:t>
            </w:r>
            <w:proofErr w:type="gramStart"/>
            <w:r w:rsidRPr="00A1092A">
              <w:rPr>
                <w:sz w:val="20"/>
                <w:szCs w:val="20"/>
              </w:rPr>
              <w:t>из</w:t>
            </w:r>
            <w:proofErr w:type="gramEnd"/>
            <w:r w:rsidRPr="00A1092A">
              <w:rPr>
                <w:sz w:val="20"/>
                <w:szCs w:val="20"/>
              </w:rPr>
              <w:t xml:space="preserve"> перечисленных ниже):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34" w:firstLine="141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- активационные,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34" w:firstLine="141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- волевые,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34" w:firstLine="141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- равновесные,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34" w:firstLine="141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- гностические,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34" w:firstLine="141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- эмоциональные,</w:t>
            </w:r>
          </w:p>
          <w:p w:rsidR="001E78B9" w:rsidRPr="00A1092A" w:rsidRDefault="001E78B9" w:rsidP="001E78B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34" w:firstLine="141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 xml:space="preserve">- </w:t>
            </w:r>
            <w:proofErr w:type="spellStart"/>
            <w:r w:rsidRPr="00A1092A">
              <w:rPr>
                <w:sz w:val="20"/>
                <w:szCs w:val="20"/>
              </w:rPr>
              <w:t>тензионные</w:t>
            </w:r>
            <w:proofErr w:type="spellEnd"/>
            <w:r w:rsidRPr="00A1092A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A1092A">
              <w:rPr>
                <w:b/>
                <w:i/>
                <w:sz w:val="20"/>
                <w:szCs w:val="20"/>
              </w:rPr>
              <w:t>Вопрос 13</w:t>
            </w:r>
            <w:r w:rsidRPr="00A1092A">
              <w:rPr>
                <w:sz w:val="20"/>
                <w:szCs w:val="20"/>
              </w:rPr>
              <w:t>. Система сложившихся взглядов на окружающий мир и свое место в нем называется</w:t>
            </w:r>
            <w:r w:rsidRPr="00A1092A">
              <w:rPr>
                <w:b/>
                <w:i/>
                <w:sz w:val="20"/>
                <w:szCs w:val="20"/>
              </w:rPr>
              <w:t>: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1. потребностью;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2. личностным смыслом;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3. мировоззрением;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4. установкой;</w:t>
            </w:r>
          </w:p>
          <w:p w:rsidR="001E78B9" w:rsidRPr="00A1092A" w:rsidRDefault="001E78B9" w:rsidP="002B22C9">
            <w:pPr>
              <w:pStyle w:val="a8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5. убеждением.</w:t>
            </w:r>
          </w:p>
          <w:p w:rsidR="001E78B9" w:rsidRPr="00A1092A" w:rsidRDefault="001E78B9" w:rsidP="002B22C9">
            <w:pPr>
              <w:jc w:val="both"/>
            </w:pPr>
          </w:p>
        </w:tc>
      </w:tr>
    </w:tbl>
    <w:p w:rsidR="001E78B9" w:rsidRPr="00A1092A" w:rsidRDefault="001E78B9" w:rsidP="001E78B9">
      <w:r w:rsidRPr="00A1092A">
        <w:br w:type="page"/>
      </w: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5"/>
      </w:tblGrid>
      <w:tr w:rsidR="001E78B9" w:rsidRPr="00A1092A" w:rsidTr="002B22C9">
        <w:tc>
          <w:tcPr>
            <w:tcW w:w="4395" w:type="dxa"/>
          </w:tcPr>
          <w:p w:rsidR="001E78B9" w:rsidRPr="00A1092A" w:rsidRDefault="001E78B9" w:rsidP="002B22C9">
            <w:pPr>
              <w:jc w:val="both"/>
            </w:pPr>
            <w:r w:rsidRPr="00A1092A">
              <w:rPr>
                <w:b/>
                <w:i/>
              </w:rPr>
              <w:lastRenderedPageBreak/>
              <w:t xml:space="preserve">Вопрос 7. </w:t>
            </w:r>
            <w:r w:rsidRPr="00A1092A">
              <w:t>Объединение людей по определенным условно выделенным признакам вне зависимости от отношений между ними называют труппой:</w:t>
            </w:r>
          </w:p>
          <w:p w:rsidR="001E78B9" w:rsidRPr="00A1092A" w:rsidRDefault="001E78B9" w:rsidP="002B22C9">
            <w:r w:rsidRPr="00A1092A">
              <w:t>1. формальной;</w:t>
            </w:r>
          </w:p>
          <w:p w:rsidR="001E78B9" w:rsidRPr="00A1092A" w:rsidRDefault="001E78B9" w:rsidP="002B22C9">
            <w:r w:rsidRPr="00A1092A">
              <w:t>2. большой;</w:t>
            </w:r>
          </w:p>
          <w:p w:rsidR="001E78B9" w:rsidRPr="00A1092A" w:rsidRDefault="001E78B9" w:rsidP="002B22C9">
            <w:r w:rsidRPr="00A1092A">
              <w:t>3. первичной;</w:t>
            </w:r>
          </w:p>
          <w:p w:rsidR="001E78B9" w:rsidRPr="00A1092A" w:rsidRDefault="001E78B9" w:rsidP="002B22C9">
            <w:r w:rsidRPr="00A1092A">
              <w:t>4. условной.</w:t>
            </w:r>
          </w:p>
        </w:tc>
        <w:tc>
          <w:tcPr>
            <w:tcW w:w="5245" w:type="dxa"/>
          </w:tcPr>
          <w:p w:rsidR="001E78B9" w:rsidRPr="00A1092A" w:rsidRDefault="001E78B9" w:rsidP="002B22C9">
            <w:pPr>
              <w:pStyle w:val="a9"/>
              <w:tabs>
                <w:tab w:val="left" w:pos="0"/>
                <w:tab w:val="left" w:pos="34"/>
                <w:tab w:val="left" w:pos="8505"/>
              </w:tabs>
              <w:ind w:left="0"/>
              <w:jc w:val="both"/>
              <w:rPr>
                <w:sz w:val="20"/>
                <w:szCs w:val="20"/>
              </w:rPr>
            </w:pPr>
            <w:r w:rsidRPr="00A1092A">
              <w:rPr>
                <w:b/>
                <w:i/>
                <w:sz w:val="20"/>
                <w:szCs w:val="20"/>
              </w:rPr>
              <w:t xml:space="preserve">Вопрос 14. </w:t>
            </w:r>
            <w:r w:rsidRPr="00A1092A">
              <w:rPr>
                <w:sz w:val="20"/>
                <w:szCs w:val="20"/>
              </w:rPr>
              <w:t>Какой метод воспитания оказывает наиболее сильное влияние</w:t>
            </w:r>
          </w:p>
          <w:p w:rsidR="001E78B9" w:rsidRPr="00A1092A" w:rsidRDefault="001E78B9" w:rsidP="002B22C9">
            <w:pPr>
              <w:pStyle w:val="a9"/>
              <w:tabs>
                <w:tab w:val="left" w:pos="34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а) наказание;</w:t>
            </w:r>
          </w:p>
          <w:p w:rsidR="001E78B9" w:rsidRPr="00A1092A" w:rsidRDefault="001E78B9" w:rsidP="002B22C9">
            <w:pPr>
              <w:pStyle w:val="a9"/>
              <w:tabs>
                <w:tab w:val="left" w:pos="34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б) похвала;</w:t>
            </w:r>
          </w:p>
          <w:p w:rsidR="001E78B9" w:rsidRPr="00A1092A" w:rsidRDefault="001E78B9" w:rsidP="002B22C9">
            <w:pPr>
              <w:pStyle w:val="a9"/>
              <w:tabs>
                <w:tab w:val="left" w:pos="34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в) воспитание личным примером;</w:t>
            </w:r>
          </w:p>
          <w:p w:rsidR="001E78B9" w:rsidRPr="00A1092A" w:rsidRDefault="001E78B9" w:rsidP="002B22C9">
            <w:pPr>
              <w:pStyle w:val="a9"/>
              <w:tabs>
                <w:tab w:val="left" w:pos="34"/>
              </w:tabs>
              <w:ind w:left="0" w:firstLine="567"/>
              <w:rPr>
                <w:sz w:val="20"/>
                <w:szCs w:val="20"/>
              </w:rPr>
            </w:pPr>
            <w:r w:rsidRPr="00A1092A">
              <w:rPr>
                <w:sz w:val="20"/>
                <w:szCs w:val="20"/>
              </w:rPr>
              <w:t>г) нет правильных ответов.</w:t>
            </w:r>
          </w:p>
          <w:p w:rsidR="001E78B9" w:rsidRPr="00A1092A" w:rsidRDefault="001E78B9" w:rsidP="002B22C9">
            <w:pPr>
              <w:pStyle w:val="a6"/>
              <w:ind w:left="357"/>
              <w:jc w:val="both"/>
              <w:rPr>
                <w:b/>
                <w:i/>
              </w:rPr>
            </w:pPr>
          </w:p>
        </w:tc>
      </w:tr>
    </w:tbl>
    <w:p w:rsidR="001E78B9" w:rsidRPr="00A1092A" w:rsidRDefault="001E78B9" w:rsidP="001E78B9">
      <w:pPr>
        <w:pStyle w:val="a3"/>
        <w:widowControl w:val="0"/>
        <w:jc w:val="center"/>
        <w:rPr>
          <w:sz w:val="26"/>
          <w:szCs w:val="26"/>
        </w:rPr>
      </w:pPr>
    </w:p>
    <w:p w:rsidR="001E78B9" w:rsidRPr="00A1092A" w:rsidRDefault="001E78B9" w:rsidP="001E78B9">
      <w:pPr>
        <w:widowControl w:val="0"/>
        <w:rPr>
          <w:b/>
          <w:sz w:val="28"/>
          <w:szCs w:val="28"/>
        </w:rPr>
      </w:pPr>
    </w:p>
    <w:p w:rsidR="001E78B9" w:rsidRPr="00A1092A" w:rsidRDefault="001E78B9" w:rsidP="001E78B9">
      <w:pPr>
        <w:pStyle w:val="a9"/>
        <w:widowControl w:val="0"/>
        <w:ind w:left="1260"/>
        <w:rPr>
          <w:sz w:val="28"/>
          <w:szCs w:val="28"/>
        </w:rPr>
      </w:pPr>
      <w:r w:rsidRPr="00A1092A">
        <w:rPr>
          <w:sz w:val="28"/>
          <w:szCs w:val="28"/>
        </w:rPr>
        <w:t xml:space="preserve">ТРЕБОВАНИЯ К </w:t>
      </w:r>
      <w:proofErr w:type="gramStart"/>
      <w:r w:rsidRPr="00A1092A">
        <w:rPr>
          <w:sz w:val="28"/>
          <w:szCs w:val="28"/>
        </w:rPr>
        <w:t>ОБУЧАЮЩИМСЯ</w:t>
      </w:r>
      <w:proofErr w:type="gramEnd"/>
      <w:r w:rsidRPr="00A1092A">
        <w:rPr>
          <w:sz w:val="28"/>
          <w:szCs w:val="28"/>
        </w:rPr>
        <w:t xml:space="preserve"> ПРИ ПРОХОЖДЕНИИ</w:t>
      </w:r>
    </w:p>
    <w:p w:rsidR="001E78B9" w:rsidRPr="00A1092A" w:rsidRDefault="001E78B9" w:rsidP="001E78B9">
      <w:pPr>
        <w:pStyle w:val="a9"/>
        <w:widowControl w:val="0"/>
        <w:ind w:left="1260"/>
        <w:jc w:val="center"/>
        <w:rPr>
          <w:sz w:val="28"/>
          <w:szCs w:val="28"/>
        </w:rPr>
      </w:pPr>
      <w:r w:rsidRPr="00A1092A">
        <w:rPr>
          <w:sz w:val="28"/>
          <w:szCs w:val="28"/>
        </w:rPr>
        <w:t>ТЕКУЩЕЙ АТТЕСТАЦИИ</w:t>
      </w:r>
    </w:p>
    <w:p w:rsidR="001E78B9" w:rsidRPr="00A1092A" w:rsidRDefault="001E78B9" w:rsidP="001E78B9">
      <w:pPr>
        <w:widowControl w:val="0"/>
        <w:jc w:val="center"/>
        <w:rPr>
          <w:sz w:val="28"/>
          <w:szCs w:val="28"/>
        </w:rPr>
      </w:pPr>
    </w:p>
    <w:p w:rsidR="001E78B9" w:rsidRPr="00A1092A" w:rsidRDefault="001E78B9" w:rsidP="001E78B9">
      <w:pPr>
        <w:widowControl w:val="0"/>
        <w:jc w:val="center"/>
        <w:rPr>
          <w:sz w:val="28"/>
          <w:szCs w:val="28"/>
        </w:rPr>
      </w:pPr>
      <w:r w:rsidRPr="00A1092A">
        <w:rPr>
          <w:sz w:val="28"/>
          <w:szCs w:val="28"/>
        </w:rPr>
        <w:t>ДИАГНОСТИКА КОМПЕТЕНЦИЙ СТУДЕНТОВ</w:t>
      </w:r>
    </w:p>
    <w:p w:rsidR="001E78B9" w:rsidRPr="00A1092A" w:rsidRDefault="001E78B9" w:rsidP="001E78B9">
      <w:pPr>
        <w:widowControl w:val="0"/>
        <w:jc w:val="center"/>
        <w:rPr>
          <w:sz w:val="28"/>
          <w:szCs w:val="28"/>
        </w:rPr>
      </w:pPr>
    </w:p>
    <w:p w:rsidR="001E78B9" w:rsidRPr="00A1092A" w:rsidRDefault="001E78B9" w:rsidP="001E78B9">
      <w:pPr>
        <w:widowControl w:val="0"/>
        <w:ind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 xml:space="preserve">Учебными планами специальностей по направлениям в качестве формы текущей аттестации студентов по учебной дисциплине «Психология» предусмотрены зачет, экзамен. Десятибалльная шкала оценки представляет собой систему измерения учебных достижений студента, </w:t>
      </w:r>
      <w:proofErr w:type="gramStart"/>
      <w:r w:rsidRPr="00A1092A">
        <w:rPr>
          <w:sz w:val="28"/>
          <w:szCs w:val="28"/>
        </w:rPr>
        <w:t>в</w:t>
      </w:r>
      <w:proofErr w:type="gramEnd"/>
      <w:r w:rsidRPr="00A1092A">
        <w:rPr>
          <w:sz w:val="28"/>
          <w:szCs w:val="28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1E78B9" w:rsidRPr="00A1092A" w:rsidRDefault="001E78B9" w:rsidP="001E78B9">
      <w:pPr>
        <w:widowControl w:val="0"/>
        <w:ind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1E78B9" w:rsidRPr="00A1092A" w:rsidRDefault="001E78B9" w:rsidP="001E78B9">
      <w:pPr>
        <w:widowControl w:val="0"/>
        <w:ind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Для промежуточной и текущей аттестации знаний студентов по учебной дисциплине и диагностики компетенций студентов используются следующие формы:</w:t>
      </w:r>
    </w:p>
    <w:p w:rsidR="001E78B9" w:rsidRPr="00A1092A" w:rsidRDefault="001E78B9" w:rsidP="001E78B9">
      <w:pPr>
        <w:widowControl w:val="0"/>
        <w:ind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Устная форма: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Собеседования.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Коллоквиум.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Доклады на семинарских занятиях.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Доклады на конференциях.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Устный зачет;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Устный экзамен.</w:t>
      </w:r>
    </w:p>
    <w:p w:rsidR="001E78B9" w:rsidRPr="00A1092A" w:rsidRDefault="001E78B9" w:rsidP="001E78B9">
      <w:pPr>
        <w:widowControl w:val="0"/>
        <w:ind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Письменная форма: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Тесты.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Контрольный опрос.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Контрольная работа.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Эссе.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>Рефераты.</w:t>
      </w:r>
    </w:p>
    <w:p w:rsidR="001E78B9" w:rsidRPr="00A1092A" w:rsidRDefault="001E78B9" w:rsidP="001E78B9">
      <w:pPr>
        <w:pStyle w:val="a9"/>
        <w:widowControl w:val="0"/>
        <w:numPr>
          <w:ilvl w:val="0"/>
          <w:numId w:val="15"/>
        </w:numPr>
        <w:tabs>
          <w:tab w:val="left" w:pos="993"/>
        </w:tabs>
        <w:ind w:left="0" w:firstLine="709"/>
      </w:pPr>
      <w:r w:rsidRPr="00A1092A">
        <w:rPr>
          <w:sz w:val="28"/>
          <w:szCs w:val="28"/>
        </w:rPr>
        <w:t>Письменный экзамен.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8CB"/>
    <w:multiLevelType w:val="hybridMultilevel"/>
    <w:tmpl w:val="BF4EBB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C310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B155AD"/>
    <w:multiLevelType w:val="hybridMultilevel"/>
    <w:tmpl w:val="109212D0"/>
    <w:lvl w:ilvl="0" w:tplc="A2FAE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90403"/>
    <w:multiLevelType w:val="hybridMultilevel"/>
    <w:tmpl w:val="395C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134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4EF1BDB"/>
    <w:multiLevelType w:val="hybridMultilevel"/>
    <w:tmpl w:val="C3949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547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EE23F00"/>
    <w:multiLevelType w:val="hybridMultilevel"/>
    <w:tmpl w:val="31084DB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33CC5C06"/>
    <w:multiLevelType w:val="hybridMultilevel"/>
    <w:tmpl w:val="483A5140"/>
    <w:lvl w:ilvl="0" w:tplc="1E02B5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F5271"/>
    <w:multiLevelType w:val="hybridMultilevel"/>
    <w:tmpl w:val="03F6523A"/>
    <w:lvl w:ilvl="0" w:tplc="36781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D4C5D"/>
    <w:multiLevelType w:val="hybridMultilevel"/>
    <w:tmpl w:val="C870F2FE"/>
    <w:lvl w:ilvl="0" w:tplc="FEFEE78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3850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7815202"/>
    <w:multiLevelType w:val="hybridMultilevel"/>
    <w:tmpl w:val="2E500644"/>
    <w:lvl w:ilvl="0" w:tplc="4ADC2F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AF13302"/>
    <w:multiLevelType w:val="hybridMultilevel"/>
    <w:tmpl w:val="3F121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22B5F"/>
    <w:multiLevelType w:val="hybridMultilevel"/>
    <w:tmpl w:val="D756B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B208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12"/>
  </w:num>
  <w:num w:numId="6">
    <w:abstractNumId w:val="5"/>
  </w:num>
  <w:num w:numId="7">
    <w:abstractNumId w:val="14"/>
  </w:num>
  <w:num w:numId="8">
    <w:abstractNumId w:val="10"/>
  </w:num>
  <w:num w:numId="9">
    <w:abstractNumId w:val="7"/>
  </w:num>
  <w:num w:numId="10">
    <w:abstractNumId w:val="11"/>
  </w:num>
  <w:num w:numId="11">
    <w:abstractNumId w:val="15"/>
  </w:num>
  <w:num w:numId="12">
    <w:abstractNumId w:val="0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8B9"/>
    <w:rsid w:val="001D2747"/>
    <w:rsid w:val="001E78B9"/>
    <w:rsid w:val="00295C2F"/>
    <w:rsid w:val="003D1A2D"/>
    <w:rsid w:val="003E3542"/>
    <w:rsid w:val="00AB06BA"/>
    <w:rsid w:val="00BA2312"/>
    <w:rsid w:val="00C46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аголовок 2 Знак1,Заголовок 2 Знак Знак, Знак12 Знак Знак, Знак12 Знак1, Знак14 Знак"/>
    <w:basedOn w:val="a"/>
    <w:next w:val="a"/>
    <w:link w:val="20"/>
    <w:uiPriority w:val="9"/>
    <w:qFormat/>
    <w:rsid w:val="001E78B9"/>
    <w:pPr>
      <w:keepNext/>
      <w:ind w:firstLine="567"/>
      <w:jc w:val="both"/>
      <w:outlineLvl w:val="1"/>
    </w:pPr>
    <w:rPr>
      <w:sz w:val="28"/>
      <w:szCs w:val="28"/>
    </w:rPr>
  </w:style>
  <w:style w:type="paragraph" w:styleId="7">
    <w:name w:val="heading 7"/>
    <w:aliases w:val=" Знак7 Знак, Знак7"/>
    <w:basedOn w:val="a"/>
    <w:next w:val="a"/>
    <w:link w:val="70"/>
    <w:qFormat/>
    <w:rsid w:val="001E78B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, Знак12 Знак Знак Знак, Знак12 Знак1 Знак, Знак14 Знак Знак"/>
    <w:basedOn w:val="a0"/>
    <w:link w:val="2"/>
    <w:uiPriority w:val="9"/>
    <w:rsid w:val="001E78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aliases w:val=" Знак7 Знак Знак1, Знак7 Знак2"/>
    <w:basedOn w:val="a0"/>
    <w:link w:val="7"/>
    <w:rsid w:val="001E7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E78B9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3">
    <w:name w:val="Body Text"/>
    <w:basedOn w:val="a"/>
    <w:link w:val="a4"/>
    <w:uiPriority w:val="99"/>
    <w:rsid w:val="001E78B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E78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1E78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E78B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1E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1E78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7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aliases w:val=" Знак2,Знак2"/>
    <w:basedOn w:val="a"/>
    <w:link w:val="a7"/>
    <w:rsid w:val="001E78B9"/>
    <w:rPr>
      <w:rFonts w:ascii="Courier New" w:hAnsi="Courier New"/>
    </w:rPr>
  </w:style>
  <w:style w:type="character" w:customStyle="1" w:styleId="a7">
    <w:name w:val="Текст Знак"/>
    <w:aliases w:val=" Знак2 Знак,Знак2 Знак"/>
    <w:basedOn w:val="a0"/>
    <w:link w:val="a6"/>
    <w:rsid w:val="001E78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1E78B9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1E78B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1479</Words>
  <Characters>8431</Characters>
  <Application>Microsoft Office Word</Application>
  <DocSecurity>0</DocSecurity>
  <Lines>70</Lines>
  <Paragraphs>19</Paragraphs>
  <ScaleCrop>false</ScaleCrop>
  <Company/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2019-12-17T19:47:00Z</dcterms:created>
  <dcterms:modified xsi:type="dcterms:W3CDTF">2019-12-17T19:47:00Z</dcterms:modified>
</cp:coreProperties>
</file>